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31CD" w:rsidRPr="007A73DA" w:rsidRDefault="00E331CD" w:rsidP="007A73DA">
      <w:pPr>
        <w:jc w:val="center"/>
        <w:rPr>
          <w:b/>
          <w:noProof/>
          <w:sz w:val="32"/>
          <w:lang w:eastAsia="es-ES"/>
        </w:rPr>
      </w:pPr>
      <w:r w:rsidRPr="007A73DA">
        <w:rPr>
          <w:b/>
          <w:noProof/>
          <w:sz w:val="32"/>
          <w:lang w:eastAsia="es-ES"/>
        </w:rPr>
        <w:t>Procedimiento para el pago y registro de Fondo de la Industria de la Construcción – FIC PAGO ORDINARIO.</w:t>
      </w:r>
    </w:p>
    <w:p w:rsidR="00FD3E40" w:rsidRPr="00F8024F" w:rsidRDefault="00FD3E40" w:rsidP="0084394E">
      <w:pPr>
        <w:jc w:val="both"/>
        <w:rPr>
          <w:noProof/>
          <w:lang w:eastAsia="es-ES"/>
        </w:rPr>
      </w:pPr>
    </w:p>
    <w:p w:rsidR="00E331CD" w:rsidRPr="00F8024F" w:rsidRDefault="00E331CD" w:rsidP="0084394E">
      <w:pPr>
        <w:pStyle w:val="Prrafodelista"/>
        <w:numPr>
          <w:ilvl w:val="0"/>
          <w:numId w:val="1"/>
        </w:num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t xml:space="preserve">Ingrese a la pagina web del Sena, </w:t>
      </w:r>
    </w:p>
    <w:p w:rsidR="00E331CD" w:rsidRPr="00F8024F" w:rsidRDefault="00864D52" w:rsidP="0084394E">
      <w:pPr>
        <w:pStyle w:val="Prrafodelista"/>
        <w:ind w:left="360"/>
        <w:jc w:val="both"/>
        <w:rPr>
          <w:noProof/>
          <w:lang w:eastAsia="es-ES"/>
        </w:rPr>
      </w:pPr>
      <w:hyperlink r:id="rId7" w:history="1">
        <w:r w:rsidR="00E331CD" w:rsidRPr="00F8024F">
          <w:rPr>
            <w:rStyle w:val="Hipervnculo"/>
            <w:noProof/>
            <w:lang w:eastAsia="es-ES"/>
          </w:rPr>
          <w:t>http://www.sena.edu.co/es-co/sena/Paginas/directorio.aspx</w:t>
        </w:r>
      </w:hyperlink>
      <w:r w:rsidR="00E331CD" w:rsidRPr="00F8024F">
        <w:rPr>
          <w:noProof/>
          <w:lang w:eastAsia="es-ES"/>
        </w:rPr>
        <w:t>, tome la opción Servicio al ciudadano, luego pagos en linea</w:t>
      </w:r>
      <w:r w:rsidR="007A73DA">
        <w:rPr>
          <w:noProof/>
          <w:lang w:eastAsia="es-ES"/>
        </w:rPr>
        <w:t>:</w:t>
      </w:r>
    </w:p>
    <w:p w:rsidR="00E331CD" w:rsidRPr="00F8024F" w:rsidRDefault="007A73DA" w:rsidP="0084394E">
      <w:pPr>
        <w:pStyle w:val="Prrafodelista"/>
        <w:ind w:left="360"/>
        <w:jc w:val="both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1F88706D" wp14:editId="0B19B1B9">
            <wp:extent cx="5400675" cy="2806065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CD" w:rsidRDefault="00E331CD" w:rsidP="0084394E">
      <w:pPr>
        <w:pStyle w:val="Prrafodelista"/>
        <w:ind w:left="360"/>
        <w:jc w:val="both"/>
        <w:rPr>
          <w:noProof/>
          <w:lang w:eastAsia="es-ES"/>
        </w:rPr>
      </w:pPr>
    </w:p>
    <w:p w:rsidR="007A73DA" w:rsidRPr="00F8024F" w:rsidRDefault="007A73DA" w:rsidP="0084394E">
      <w:pPr>
        <w:pStyle w:val="Prrafodelista"/>
        <w:ind w:left="360"/>
        <w:jc w:val="both"/>
        <w:rPr>
          <w:noProof/>
          <w:lang w:eastAsia="es-ES"/>
        </w:rPr>
      </w:pPr>
    </w:p>
    <w:p w:rsidR="00FD3E40" w:rsidRDefault="007A73DA" w:rsidP="007A73DA">
      <w:pPr>
        <w:pStyle w:val="Prrafodelista"/>
        <w:numPr>
          <w:ilvl w:val="0"/>
          <w:numId w:val="1"/>
        </w:numPr>
        <w:jc w:val="both"/>
        <w:rPr>
          <w:noProof/>
          <w:lang w:eastAsia="es-ES"/>
        </w:rPr>
      </w:pPr>
      <w:r>
        <w:rPr>
          <w:noProof/>
          <w:lang w:eastAsia="es-ES"/>
        </w:rPr>
        <w:t xml:space="preserve">O, puede escoger la opción, de la </w:t>
      </w:r>
      <w:r w:rsidRPr="005649D0">
        <w:rPr>
          <w:b/>
          <w:noProof/>
          <w:color w:val="984806" w:themeColor="accent6" w:themeShade="80"/>
          <w:lang w:eastAsia="es-ES"/>
        </w:rPr>
        <w:t>Página Principal</w:t>
      </w:r>
      <w:r>
        <w:rPr>
          <w:noProof/>
          <w:lang w:eastAsia="es-ES"/>
        </w:rPr>
        <w:t xml:space="preserve"> del Sistema de Atención al Ciudadano: </w:t>
      </w:r>
    </w:p>
    <w:p w:rsidR="007A73DA" w:rsidRDefault="007A73DA" w:rsidP="007A73DA">
      <w:pPr>
        <w:pStyle w:val="Prrafodelista"/>
        <w:ind w:left="360"/>
        <w:jc w:val="both"/>
        <w:rPr>
          <w:rFonts w:ascii="Segoe UI" w:hAnsi="Segoe UI" w:cs="Segoe UI"/>
          <w:sz w:val="23"/>
          <w:szCs w:val="23"/>
        </w:rPr>
      </w:pPr>
      <w:hyperlink r:id="rId9" w:tooltip="Pagos en Línea - e-collect" w:history="1">
        <w:r>
          <w:rPr>
            <w:rStyle w:val="Hipervnculo"/>
            <w:rFonts w:ascii="Segoe UI" w:hAnsi="Segoe UI" w:cs="Segoe UI"/>
            <w:sz w:val="23"/>
            <w:szCs w:val="23"/>
          </w:rPr>
          <w:t>Pagos en Línea - e-</w:t>
        </w:r>
        <w:proofErr w:type="spellStart"/>
        <w:r>
          <w:rPr>
            <w:rStyle w:val="Hipervnculo"/>
            <w:rFonts w:ascii="Segoe UI" w:hAnsi="Segoe UI" w:cs="Segoe UI"/>
            <w:sz w:val="23"/>
            <w:szCs w:val="23"/>
          </w:rPr>
          <w:t>collect</w:t>
        </w:r>
        <w:proofErr w:type="spellEnd"/>
      </w:hyperlink>
    </w:p>
    <w:p w:rsidR="007A73DA" w:rsidRDefault="007A73DA" w:rsidP="007A73DA">
      <w:pPr>
        <w:pStyle w:val="Prrafodelista"/>
        <w:ind w:left="360"/>
        <w:jc w:val="both"/>
        <w:rPr>
          <w:noProof/>
          <w:lang w:eastAsia="es-ES"/>
        </w:rPr>
      </w:pPr>
    </w:p>
    <w:p w:rsidR="007A73DA" w:rsidRDefault="007A73DA" w:rsidP="007A73DA">
      <w:pPr>
        <w:pStyle w:val="Prrafodelista"/>
        <w:ind w:left="360"/>
        <w:jc w:val="both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0218F71" wp14:editId="15385A2D">
            <wp:extent cx="5400040" cy="337517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DA" w:rsidRPr="00F8024F" w:rsidRDefault="005649D0" w:rsidP="007A73DA">
      <w:pPr>
        <w:pStyle w:val="Prrafodelista"/>
        <w:ind w:left="360"/>
        <w:jc w:val="both"/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9984" behindDoc="0" locked="0" layoutInCell="1" allowOverlap="1" wp14:anchorId="73BB21AB" wp14:editId="6D0792D5">
            <wp:simplePos x="0" y="0"/>
            <wp:positionH relativeFrom="column">
              <wp:posOffset>4514850</wp:posOffset>
            </wp:positionH>
            <wp:positionV relativeFrom="paragraph">
              <wp:posOffset>48895</wp:posOffset>
            </wp:positionV>
            <wp:extent cx="885825" cy="633095"/>
            <wp:effectExtent l="0" t="0" r="952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0EC2" w:rsidRPr="00F8024F" w:rsidRDefault="00AB45AC" w:rsidP="0084394E">
      <w:pPr>
        <w:pStyle w:val="Prrafodelista"/>
        <w:numPr>
          <w:ilvl w:val="0"/>
          <w:numId w:val="1"/>
        </w:numPr>
        <w:jc w:val="both"/>
      </w:pPr>
      <w:r w:rsidRPr="00F8024F">
        <w:t>Ingrese la identificación del constructor y la contraseña luego haga clic en ingresar.</w:t>
      </w:r>
      <w:r w:rsidR="005649D0">
        <w:t xml:space="preserve"> </w:t>
      </w:r>
      <w:r w:rsidR="005649D0" w:rsidRPr="005649D0">
        <w:rPr>
          <w:b/>
        </w:rPr>
        <w:t>Se recomienda utilizar Internet Explorer 11</w:t>
      </w:r>
    </w:p>
    <w:p w:rsidR="00060EC2" w:rsidRPr="00F8024F" w:rsidRDefault="00060EC2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22FBE2AF" wp14:editId="34340913">
            <wp:extent cx="5400040" cy="337517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AC" w:rsidRPr="00F8024F" w:rsidRDefault="00AB45AC" w:rsidP="0084394E">
      <w:pPr>
        <w:jc w:val="both"/>
      </w:pPr>
    </w:p>
    <w:p w:rsidR="00AB45AC" w:rsidRPr="00F8024F" w:rsidRDefault="00AB45AC" w:rsidP="0084394E">
      <w:pPr>
        <w:pStyle w:val="Prrafodelista"/>
        <w:numPr>
          <w:ilvl w:val="0"/>
          <w:numId w:val="1"/>
        </w:num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4CEBE7" wp14:editId="6102DA21">
                <wp:simplePos x="0" y="0"/>
                <wp:positionH relativeFrom="column">
                  <wp:posOffset>1445895</wp:posOffset>
                </wp:positionH>
                <wp:positionV relativeFrom="paragraph">
                  <wp:posOffset>140334</wp:posOffset>
                </wp:positionV>
                <wp:extent cx="268605" cy="1217295"/>
                <wp:effectExtent l="0" t="0" r="74295" b="59055"/>
                <wp:wrapNone/>
                <wp:docPr id="303" name="30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" cy="12172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303 Conector recto de flecha" o:spid="_x0000_s1026" type="#_x0000_t32" style="position:absolute;margin-left:113.85pt;margin-top:11.05pt;width:21.15pt;height:95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F8024F">
        <w:t>Haga clic en RECAUDO SENA</w:t>
      </w:r>
    </w:p>
    <w:p w:rsidR="00A66822" w:rsidRPr="00F8024F" w:rsidRDefault="00AB45AC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76FC54" wp14:editId="00BB0247">
                <wp:simplePos x="0" y="0"/>
                <wp:positionH relativeFrom="column">
                  <wp:posOffset>1617345</wp:posOffset>
                </wp:positionH>
                <wp:positionV relativeFrom="paragraph">
                  <wp:posOffset>994410</wp:posOffset>
                </wp:positionV>
                <wp:extent cx="428625" cy="274320"/>
                <wp:effectExtent l="0" t="0" r="28575" b="11430"/>
                <wp:wrapNone/>
                <wp:docPr id="302" name="30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74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02 Elipse" o:spid="_x0000_s1026" style="position:absolute;margin-left:127.35pt;margin-top:78.3pt;width:33.75pt;height:21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" filled="f" strokecolor="#243f60 [1604]" strokeweight="2pt"/>
            </w:pict>
          </mc:Fallback>
        </mc:AlternateContent>
      </w:r>
      <w:r w:rsidR="00647F35" w:rsidRPr="00F8024F">
        <w:rPr>
          <w:noProof/>
          <w:lang w:eastAsia="es-ES"/>
        </w:rPr>
        <w:drawing>
          <wp:inline distT="0" distB="0" distL="0" distR="0" wp14:anchorId="21531684" wp14:editId="0B938CB1">
            <wp:extent cx="5400040" cy="337517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0" w:rsidRDefault="005649D0" w:rsidP="005649D0">
      <w:pPr>
        <w:pStyle w:val="Prrafodelista"/>
        <w:ind w:left="360"/>
        <w:jc w:val="both"/>
      </w:pPr>
    </w:p>
    <w:p w:rsidR="005649D0" w:rsidRDefault="005649D0" w:rsidP="005649D0">
      <w:pPr>
        <w:pStyle w:val="Prrafodelista"/>
        <w:ind w:left="360"/>
        <w:jc w:val="both"/>
      </w:pPr>
    </w:p>
    <w:p w:rsidR="005649D0" w:rsidRDefault="005649D0" w:rsidP="005649D0">
      <w:pPr>
        <w:pStyle w:val="Prrafodelista"/>
        <w:ind w:left="360"/>
        <w:jc w:val="both"/>
      </w:pPr>
    </w:p>
    <w:p w:rsidR="00AB45AC" w:rsidRPr="00F8024F" w:rsidRDefault="00AB45AC" w:rsidP="0084394E">
      <w:pPr>
        <w:pStyle w:val="Prrafodelista"/>
        <w:numPr>
          <w:ilvl w:val="0"/>
          <w:numId w:val="1"/>
        </w:num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890CE6" wp14:editId="42C0A44A">
                <wp:simplePos x="0" y="0"/>
                <wp:positionH relativeFrom="column">
                  <wp:posOffset>1845946</wp:posOffset>
                </wp:positionH>
                <wp:positionV relativeFrom="paragraph">
                  <wp:posOffset>117475</wp:posOffset>
                </wp:positionV>
                <wp:extent cx="2446019" cy="1463040"/>
                <wp:effectExtent l="38100" t="0" r="31115" b="60960"/>
                <wp:wrapNone/>
                <wp:docPr id="306" name="30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6019" cy="14630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306 Conector recto de flecha" o:spid="_x0000_s1026" type="#_x0000_t32" style="position:absolute;margin-left:145.35pt;margin-top:9.25pt;width:192.6pt;height:115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Pr="00F8024F">
        <w:t>Seleccione la Categoría: FONDO INDUSTRIA DE LA CONSTRUCCIÓN - FIC</w:t>
      </w:r>
    </w:p>
    <w:p w:rsidR="00647F35" w:rsidRPr="00F8024F" w:rsidRDefault="00AB45AC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6B8D09" wp14:editId="000E9087">
                <wp:simplePos x="0" y="0"/>
                <wp:positionH relativeFrom="column">
                  <wp:posOffset>1280159</wp:posOffset>
                </wp:positionH>
                <wp:positionV relativeFrom="paragraph">
                  <wp:posOffset>1258570</wp:posOffset>
                </wp:positionV>
                <wp:extent cx="1880235" cy="274320"/>
                <wp:effectExtent l="0" t="0" r="24765" b="11430"/>
                <wp:wrapNone/>
                <wp:docPr id="305" name="30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35" cy="274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305 Elipse" o:spid="_x0000_s1026" style="position:absolute;margin-left:100.8pt;margin-top:99.1pt;width:148.05pt;height:21.6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" filled="f" strokecolor="#243f60 [1604]" strokeweight="2pt"/>
            </w:pict>
          </mc:Fallback>
        </mc:AlternateContent>
      </w:r>
      <w:r w:rsidR="00647F35" w:rsidRPr="00F8024F">
        <w:rPr>
          <w:noProof/>
          <w:lang w:eastAsia="es-ES"/>
        </w:rPr>
        <w:drawing>
          <wp:inline distT="0" distB="0" distL="0" distR="0" wp14:anchorId="49CB4111" wp14:editId="158C0198">
            <wp:extent cx="5400040" cy="337517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AC" w:rsidRPr="00F8024F" w:rsidRDefault="00C25E2E" w:rsidP="0084394E">
      <w:pPr>
        <w:pStyle w:val="Prrafodelista"/>
        <w:numPr>
          <w:ilvl w:val="0"/>
          <w:numId w:val="1"/>
        </w:num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25F238" wp14:editId="45CA2B8E">
                <wp:simplePos x="0" y="0"/>
                <wp:positionH relativeFrom="column">
                  <wp:posOffset>1257300</wp:posOffset>
                </wp:positionH>
                <wp:positionV relativeFrom="paragraph">
                  <wp:posOffset>128905</wp:posOffset>
                </wp:positionV>
                <wp:extent cx="937260" cy="1434465"/>
                <wp:effectExtent l="0" t="0" r="53340" b="51435"/>
                <wp:wrapNone/>
                <wp:docPr id="304" name="30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7260" cy="1434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4 Conector recto de flecha" o:spid="_x0000_s1026" type="#_x0000_t32" style="position:absolute;margin-left:99pt;margin-top:10.15pt;width:73.8pt;height:112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 w:rsidR="00AB45AC" w:rsidRPr="00F8024F">
        <w:t>Seleccione el Servicio: FONDO INDUSTRIA DE LA CONSTRUCCIÓN – FIC: Pago</w:t>
      </w:r>
    </w:p>
    <w:p w:rsidR="00647F35" w:rsidRPr="00F8024F" w:rsidRDefault="00C25E2E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F5BEEC" wp14:editId="29AA69DC">
                <wp:simplePos x="0" y="0"/>
                <wp:positionH relativeFrom="column">
                  <wp:posOffset>1617345</wp:posOffset>
                </wp:positionH>
                <wp:positionV relativeFrom="paragraph">
                  <wp:posOffset>1440180</wp:posOffset>
                </wp:positionV>
                <wp:extent cx="1263015" cy="114300"/>
                <wp:effectExtent l="0" t="0" r="13335" b="19050"/>
                <wp:wrapNone/>
                <wp:docPr id="307" name="30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015" cy="114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07 Elipse" o:spid="_x0000_s1026" style="position:absolute;margin-left:127.35pt;margin-top:113.4pt;width:99.4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" filled="f" strokecolor="#243f60 [1604]" strokeweight="2pt"/>
            </w:pict>
          </mc:Fallback>
        </mc:AlternateContent>
      </w:r>
      <w:r w:rsidR="00647F35" w:rsidRPr="00F8024F">
        <w:rPr>
          <w:noProof/>
          <w:lang w:eastAsia="es-ES"/>
        </w:rPr>
        <w:drawing>
          <wp:inline distT="0" distB="0" distL="0" distR="0" wp14:anchorId="09ABD5CC" wp14:editId="2035A16B">
            <wp:extent cx="5400675" cy="3920490"/>
            <wp:effectExtent l="0" t="0" r="952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0" w:rsidRDefault="005649D0" w:rsidP="005649D0">
      <w:pPr>
        <w:pStyle w:val="Prrafodelista"/>
        <w:ind w:left="360"/>
        <w:jc w:val="both"/>
      </w:pPr>
    </w:p>
    <w:p w:rsidR="005649D0" w:rsidRDefault="005649D0" w:rsidP="005649D0">
      <w:pPr>
        <w:pStyle w:val="Prrafodelista"/>
        <w:ind w:left="360"/>
        <w:jc w:val="both"/>
      </w:pPr>
    </w:p>
    <w:p w:rsidR="00C25E2E" w:rsidRPr="00F8024F" w:rsidRDefault="00C25E2E" w:rsidP="0084394E">
      <w:pPr>
        <w:pStyle w:val="Prrafodelista"/>
        <w:numPr>
          <w:ilvl w:val="0"/>
          <w:numId w:val="1"/>
        </w:numPr>
        <w:jc w:val="both"/>
      </w:pPr>
      <w:r w:rsidRPr="00F8024F">
        <w:lastRenderedPageBreak/>
        <w:t>Ingrese los datos solicitados por el formulario: FONDO INDUSTRIA DE LA CONSTRUCCIÓN – FIC: Pago</w:t>
      </w:r>
    </w:p>
    <w:p w:rsidR="00647F35" w:rsidRPr="00F8024F" w:rsidRDefault="00C25E2E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7E4316" wp14:editId="3AE08C31">
                <wp:simplePos x="0" y="0"/>
                <wp:positionH relativeFrom="column">
                  <wp:posOffset>1257300</wp:posOffset>
                </wp:positionH>
                <wp:positionV relativeFrom="paragraph">
                  <wp:posOffset>988061</wp:posOffset>
                </wp:positionV>
                <wp:extent cx="1994535" cy="400050"/>
                <wp:effectExtent l="0" t="0" r="24765" b="19050"/>
                <wp:wrapNone/>
                <wp:docPr id="308" name="30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535" cy="4000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08 Elipse" o:spid="_x0000_s1026" style="position:absolute;margin-left:99pt;margin-top:77.8pt;width:157.05pt;height:3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" filled="f" strokecolor="#243f60 [1604]" strokeweight="2pt"/>
            </w:pict>
          </mc:Fallback>
        </mc:AlternateContent>
      </w:r>
      <w:r w:rsidR="00647F35" w:rsidRPr="00F8024F">
        <w:rPr>
          <w:noProof/>
          <w:lang w:eastAsia="es-ES"/>
        </w:rPr>
        <w:drawing>
          <wp:inline distT="0" distB="0" distL="0" distR="0" wp14:anchorId="536F0E8A" wp14:editId="668D9CB2">
            <wp:extent cx="5400040" cy="337517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Pr="00F8024F" w:rsidRDefault="009A556D" w:rsidP="0084394E">
      <w:pPr>
        <w:pStyle w:val="Prrafodelista"/>
        <w:ind w:left="360"/>
        <w:jc w:val="both"/>
      </w:pPr>
    </w:p>
    <w:p w:rsidR="009A556D" w:rsidRPr="00F8024F" w:rsidRDefault="009A556D" w:rsidP="0084394E">
      <w:pPr>
        <w:pStyle w:val="Prrafodelista"/>
        <w:ind w:left="360"/>
        <w:jc w:val="both"/>
      </w:pPr>
      <w:r w:rsidRPr="00F8024F">
        <w:t>Continuación de la hoja:</w:t>
      </w:r>
    </w:p>
    <w:p w:rsidR="00647F35" w:rsidRPr="00F8024F" w:rsidRDefault="00647F35" w:rsidP="0084394E">
      <w:pPr>
        <w:pStyle w:val="Prrafodelista"/>
        <w:ind w:left="360"/>
        <w:jc w:val="both"/>
      </w:pPr>
      <w:r w:rsidRPr="00F8024F">
        <w:rPr>
          <w:noProof/>
          <w:lang w:eastAsia="es-ES"/>
        </w:rPr>
        <w:drawing>
          <wp:inline distT="0" distB="0" distL="0" distR="0" wp14:anchorId="61C14D53" wp14:editId="4FC0623C">
            <wp:extent cx="5400040" cy="337517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Default="009A556D" w:rsidP="0084394E">
      <w:pPr>
        <w:pStyle w:val="Prrafodelista"/>
        <w:ind w:left="360"/>
        <w:jc w:val="both"/>
      </w:pPr>
    </w:p>
    <w:p w:rsidR="005649D0" w:rsidRDefault="005649D0" w:rsidP="0084394E">
      <w:pPr>
        <w:pStyle w:val="Prrafodelista"/>
        <w:ind w:left="360"/>
        <w:jc w:val="both"/>
      </w:pPr>
    </w:p>
    <w:p w:rsidR="005649D0" w:rsidRDefault="005649D0" w:rsidP="0084394E">
      <w:pPr>
        <w:pStyle w:val="Prrafodelista"/>
        <w:ind w:left="360"/>
        <w:jc w:val="both"/>
      </w:pPr>
    </w:p>
    <w:p w:rsidR="005649D0" w:rsidRDefault="005649D0" w:rsidP="0084394E">
      <w:pPr>
        <w:pStyle w:val="Prrafodelista"/>
        <w:ind w:left="360"/>
        <w:jc w:val="both"/>
      </w:pPr>
    </w:p>
    <w:p w:rsidR="005649D0" w:rsidRPr="00F8024F" w:rsidRDefault="005649D0" w:rsidP="0084394E">
      <w:pPr>
        <w:pStyle w:val="Prrafodelista"/>
        <w:ind w:left="360"/>
        <w:jc w:val="both"/>
      </w:pPr>
    </w:p>
    <w:p w:rsidR="00C25E2E" w:rsidRPr="00F8024F" w:rsidRDefault="009A556D" w:rsidP="0084394E">
      <w:pPr>
        <w:pStyle w:val="Prrafodelista"/>
        <w:numPr>
          <w:ilvl w:val="0"/>
          <w:numId w:val="1"/>
        </w:numPr>
        <w:jc w:val="both"/>
      </w:pPr>
      <w:r w:rsidRPr="00F8024F">
        <w:lastRenderedPageBreak/>
        <w:t>Después de hacer clic en continuar usted verá un resumen:</w:t>
      </w:r>
    </w:p>
    <w:p w:rsidR="009A556D" w:rsidRPr="00F8024F" w:rsidRDefault="009A556D" w:rsidP="0084394E">
      <w:pPr>
        <w:pStyle w:val="Prrafodelista"/>
        <w:ind w:left="360"/>
        <w:jc w:val="both"/>
      </w:pPr>
    </w:p>
    <w:p w:rsidR="00990B70" w:rsidRPr="00F8024F" w:rsidRDefault="00990B70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22858605" wp14:editId="777328B5">
            <wp:extent cx="5400040" cy="337517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Pr="00F8024F" w:rsidRDefault="009A556D" w:rsidP="0084394E">
      <w:pPr>
        <w:pStyle w:val="Prrafodelista"/>
        <w:numPr>
          <w:ilvl w:val="0"/>
          <w:numId w:val="1"/>
        </w:num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t>Seleccione la forma de pago:</w:t>
      </w:r>
    </w:p>
    <w:p w:rsidR="009A556D" w:rsidRPr="00F8024F" w:rsidRDefault="009A556D" w:rsidP="0084394E">
      <w:pPr>
        <w:pStyle w:val="Prrafodelista"/>
        <w:numPr>
          <w:ilvl w:val="1"/>
          <w:numId w:val="1"/>
        </w:num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t>PSE</w:t>
      </w:r>
    </w:p>
    <w:p w:rsidR="009A556D" w:rsidRPr="00F8024F" w:rsidRDefault="009A556D" w:rsidP="0084394E">
      <w:pPr>
        <w:pStyle w:val="Prrafodelista"/>
        <w:numPr>
          <w:ilvl w:val="1"/>
          <w:numId w:val="1"/>
        </w:numPr>
        <w:jc w:val="both"/>
        <w:rPr>
          <w:noProof/>
          <w:highlight w:val="yellow"/>
          <w:lang w:eastAsia="es-ES"/>
        </w:rPr>
      </w:pPr>
      <w:r w:rsidRPr="00F8024F">
        <w:rPr>
          <w:noProof/>
          <w:highlight w:val="yellow"/>
          <w:lang w:eastAsia="es-ES"/>
        </w:rPr>
        <w:t>Pago en Efectivo (Banco)</w:t>
      </w:r>
    </w:p>
    <w:p w:rsidR="009A556D" w:rsidRPr="00F8024F" w:rsidRDefault="009A556D" w:rsidP="0084394E">
      <w:pPr>
        <w:pStyle w:val="Prrafodelista"/>
        <w:numPr>
          <w:ilvl w:val="1"/>
          <w:numId w:val="1"/>
        </w:num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t>Pago con Cheque</w:t>
      </w:r>
    </w:p>
    <w:p w:rsidR="00954281" w:rsidRDefault="009A556D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ED9F1E" wp14:editId="11FE0304">
                <wp:simplePos x="0" y="0"/>
                <wp:positionH relativeFrom="column">
                  <wp:posOffset>862965</wp:posOffset>
                </wp:positionH>
                <wp:positionV relativeFrom="paragraph">
                  <wp:posOffset>2435225</wp:posOffset>
                </wp:positionV>
                <wp:extent cx="1994535" cy="320040"/>
                <wp:effectExtent l="0" t="0" r="24765" b="22860"/>
                <wp:wrapNone/>
                <wp:docPr id="309" name="30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535" cy="3200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09 Elipse" o:spid="_x0000_s1026" style="position:absolute;margin-left:67.95pt;margin-top:191.75pt;width:157.05pt;height:25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" filled="f" strokecolor="#243f60 [1604]" strokeweight="2pt"/>
            </w:pict>
          </mc:Fallback>
        </mc:AlternateContent>
      </w:r>
      <w:r w:rsidR="00954281" w:rsidRPr="00F8024F">
        <w:rPr>
          <w:noProof/>
          <w:lang w:eastAsia="es-ES"/>
        </w:rPr>
        <w:drawing>
          <wp:inline distT="0" distB="0" distL="0" distR="0" wp14:anchorId="58C65E02" wp14:editId="4D115D59">
            <wp:extent cx="5400040" cy="337517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0" w:rsidRPr="00F8024F" w:rsidRDefault="005649D0" w:rsidP="0084394E">
      <w:pPr>
        <w:jc w:val="both"/>
      </w:pPr>
    </w:p>
    <w:p w:rsidR="009A556D" w:rsidRPr="00F8024F" w:rsidRDefault="009A556D" w:rsidP="0084394E">
      <w:pPr>
        <w:pStyle w:val="Prrafodelista"/>
        <w:numPr>
          <w:ilvl w:val="0"/>
          <w:numId w:val="2"/>
        </w:num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lastRenderedPageBreak/>
        <w:t>PSE</w:t>
      </w:r>
    </w:p>
    <w:p w:rsidR="00954281" w:rsidRPr="00F8024F" w:rsidRDefault="00954281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2E370B61" wp14:editId="10BC5F3C">
            <wp:extent cx="5400040" cy="337517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Pr="00F8024F" w:rsidRDefault="009A556D" w:rsidP="0084394E">
      <w:pPr>
        <w:pStyle w:val="Prrafodelista"/>
        <w:numPr>
          <w:ilvl w:val="0"/>
          <w:numId w:val="2"/>
        </w:numPr>
        <w:jc w:val="both"/>
        <w:rPr>
          <w:noProof/>
          <w:highlight w:val="yellow"/>
          <w:lang w:eastAsia="es-ES"/>
        </w:rPr>
      </w:pPr>
      <w:r w:rsidRPr="00F8024F">
        <w:rPr>
          <w:noProof/>
          <w:highlight w:val="yellow"/>
          <w:lang w:eastAsia="es-ES"/>
        </w:rPr>
        <w:t>Pago en Efectivo (Banco) Bancolombia o Helm Bank S.A. y clic en continuar</w:t>
      </w:r>
    </w:p>
    <w:p w:rsidR="00954281" w:rsidRPr="00F8024F" w:rsidRDefault="00954281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259E2FDB" wp14:editId="409E9ABB">
            <wp:extent cx="5400040" cy="337517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6D" w:rsidRPr="00F8024F" w:rsidRDefault="009A556D" w:rsidP="0084394E">
      <w:pPr>
        <w:pStyle w:val="Prrafodelista"/>
        <w:numPr>
          <w:ilvl w:val="0"/>
          <w:numId w:val="1"/>
        </w:numPr>
        <w:jc w:val="both"/>
      </w:pPr>
      <w:r w:rsidRPr="00F8024F">
        <w:t>El sistema genera en cupón de pago.</w:t>
      </w:r>
    </w:p>
    <w:p w:rsidR="00954281" w:rsidRDefault="00954281" w:rsidP="0084394E">
      <w:pPr>
        <w:jc w:val="both"/>
      </w:pPr>
      <w:r w:rsidRPr="00F8024F">
        <w:rPr>
          <w:noProof/>
          <w:lang w:eastAsia="es-ES"/>
        </w:rPr>
        <w:lastRenderedPageBreak/>
        <w:drawing>
          <wp:inline distT="0" distB="0" distL="0" distR="0" wp14:anchorId="1FA2DE4A" wp14:editId="46367501">
            <wp:extent cx="5400040" cy="337517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0" w:rsidRDefault="005649D0" w:rsidP="0084394E">
      <w:pPr>
        <w:jc w:val="both"/>
      </w:pPr>
    </w:p>
    <w:p w:rsidR="005649D0" w:rsidRPr="00F8024F" w:rsidRDefault="005649D0" w:rsidP="0084394E">
      <w:pPr>
        <w:jc w:val="both"/>
      </w:pPr>
    </w:p>
    <w:p w:rsidR="00954281" w:rsidRDefault="00954281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32338314" wp14:editId="7D385653">
            <wp:extent cx="5400040" cy="337517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0" w:rsidRDefault="005649D0" w:rsidP="0084394E">
      <w:pPr>
        <w:jc w:val="both"/>
      </w:pPr>
    </w:p>
    <w:p w:rsidR="005649D0" w:rsidRDefault="005649D0" w:rsidP="0084394E">
      <w:pPr>
        <w:jc w:val="both"/>
      </w:pPr>
    </w:p>
    <w:p w:rsidR="005649D0" w:rsidRDefault="005649D0" w:rsidP="0084394E">
      <w:pPr>
        <w:jc w:val="both"/>
      </w:pPr>
    </w:p>
    <w:p w:rsidR="005649D0" w:rsidRDefault="005649D0" w:rsidP="0084394E">
      <w:pPr>
        <w:jc w:val="both"/>
      </w:pPr>
    </w:p>
    <w:p w:rsidR="009A556D" w:rsidRPr="00F8024F" w:rsidRDefault="00E336E7" w:rsidP="0084394E">
      <w:pPr>
        <w:pStyle w:val="Prrafodelista"/>
        <w:numPr>
          <w:ilvl w:val="0"/>
          <w:numId w:val="1"/>
        </w:numPr>
        <w:jc w:val="both"/>
      </w:pPr>
      <w:r w:rsidRPr="00F8024F">
        <w:lastRenderedPageBreak/>
        <w:t xml:space="preserve">Imprima el cupón de </w:t>
      </w:r>
      <w:r w:rsidR="00000CE5" w:rsidRPr="00000CE5">
        <w:rPr>
          <w:highlight w:val="green"/>
        </w:rPr>
        <w:t>P</w:t>
      </w:r>
      <w:r w:rsidRPr="00000CE5">
        <w:rPr>
          <w:highlight w:val="green"/>
        </w:rPr>
        <w:t>ago Ordinario</w:t>
      </w:r>
      <w:r w:rsidR="00000CE5" w:rsidRPr="00000CE5">
        <w:rPr>
          <w:highlight w:val="green"/>
        </w:rPr>
        <w:t xml:space="preserve"> - FIC</w:t>
      </w:r>
      <w:r w:rsidRPr="00F8024F">
        <w:t xml:space="preserve">. </w:t>
      </w:r>
    </w:p>
    <w:p w:rsidR="00954281" w:rsidRPr="00F8024F" w:rsidRDefault="00000CE5" w:rsidP="0084394E">
      <w:pPr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1569720</wp:posOffset>
                </wp:positionV>
                <wp:extent cx="1337310" cy="280035"/>
                <wp:effectExtent l="0" t="0" r="0" b="5715"/>
                <wp:wrapNone/>
                <wp:docPr id="26" name="2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28003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CE5" w:rsidRPr="00000CE5" w:rsidRDefault="00000CE5" w:rsidP="00000CE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Pago O</w:t>
                            </w:r>
                            <w:r w:rsidRPr="00000CE5">
                              <w:rPr>
                                <w:color w:val="000000" w:themeColor="text1"/>
                              </w:rPr>
                              <w:t xml:space="preserve">rdinario - </w:t>
                            </w:r>
                            <w:proofErr w:type="spellStart"/>
                            <w:r w:rsidRPr="00000CE5">
                              <w:rPr>
                                <w:color w:val="000000" w:themeColor="text1"/>
                              </w:rPr>
                              <w:t>Fic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6 Rectángulo" o:spid="_x0000_s1026" style="position:absolute;left:0;text-align:left;margin-left:94.5pt;margin-top:123.6pt;width:105.3pt;height:22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" filled="f" stroked="f" strokeweight="0">
                <v:textbox>
                  <w:txbxContent>
                    <w:p w:rsidR="00000CE5" w:rsidRPr="00000CE5" w:rsidRDefault="00000CE5" w:rsidP="00000CE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Pago O</w:t>
                      </w:r>
                      <w:r w:rsidRPr="00000CE5">
                        <w:rPr>
                          <w:color w:val="000000" w:themeColor="text1"/>
                        </w:rPr>
                        <w:t xml:space="preserve">rdinario - </w:t>
                      </w:r>
                      <w:proofErr w:type="spellStart"/>
                      <w:r w:rsidRPr="00000CE5">
                        <w:rPr>
                          <w:color w:val="000000" w:themeColor="text1"/>
                        </w:rPr>
                        <w:t>Fic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54281" w:rsidRPr="00F8024F">
        <w:rPr>
          <w:noProof/>
          <w:lang w:eastAsia="es-ES"/>
        </w:rPr>
        <w:drawing>
          <wp:inline distT="0" distB="0" distL="0" distR="0" wp14:anchorId="7554B9F7" wp14:editId="4E6F36D6">
            <wp:extent cx="5400040" cy="337517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E7" w:rsidRPr="00F8024F" w:rsidRDefault="00E336E7" w:rsidP="0084394E">
      <w:pPr>
        <w:pStyle w:val="Prrafodelista"/>
        <w:numPr>
          <w:ilvl w:val="0"/>
          <w:numId w:val="1"/>
        </w:numPr>
        <w:jc w:val="both"/>
      </w:pPr>
      <w:r w:rsidRPr="00F8024F">
        <w:t>El sistema envía al correo del constructor un resumen de la pre-transacción.</w:t>
      </w:r>
    </w:p>
    <w:p w:rsidR="008624A1" w:rsidRPr="00F8024F" w:rsidRDefault="008624A1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1B977E32" wp14:editId="1DD0FE76">
            <wp:extent cx="5400040" cy="337517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A1" w:rsidRDefault="008624A1" w:rsidP="0084394E">
      <w:pPr>
        <w:jc w:val="both"/>
      </w:pPr>
      <w:r w:rsidRPr="00F8024F">
        <w:rPr>
          <w:noProof/>
          <w:lang w:eastAsia="es-ES"/>
        </w:rPr>
        <w:lastRenderedPageBreak/>
        <w:drawing>
          <wp:inline distT="0" distB="0" distL="0" distR="0" wp14:anchorId="75BEB47A" wp14:editId="301EB4B1">
            <wp:extent cx="5400040" cy="337517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EF" w:rsidRPr="00F8024F" w:rsidRDefault="003A7BEF" w:rsidP="0084394E">
      <w:pPr>
        <w:jc w:val="both"/>
      </w:pPr>
    </w:p>
    <w:p w:rsidR="00E336E7" w:rsidRDefault="00E336E7" w:rsidP="0084394E">
      <w:pPr>
        <w:pStyle w:val="Prrafodelista"/>
        <w:numPr>
          <w:ilvl w:val="0"/>
          <w:numId w:val="1"/>
        </w:numPr>
        <w:jc w:val="both"/>
        <w:rPr>
          <w:rFonts w:ascii="Segoe UI" w:eastAsia="Times New Roman" w:hAnsi="Segoe UI" w:cs="Segoe UI"/>
          <w:b/>
          <w:bCs/>
          <w:smallCaps/>
          <w:color w:val="000000"/>
          <w:kern w:val="36"/>
          <w:lang w:eastAsia="es-ES"/>
        </w:rPr>
      </w:pPr>
      <w:r w:rsidRPr="00F8024F">
        <w:t xml:space="preserve">Registro del cupón de pago en el sistema: Ingrese al </w:t>
      </w:r>
      <w:r w:rsidRPr="00F8024F">
        <w:rPr>
          <w:rFonts w:ascii="Segoe UI" w:eastAsia="Times New Roman" w:hAnsi="Segoe UI" w:cs="Segoe UI"/>
          <w:b/>
          <w:bCs/>
          <w:smallCaps/>
          <w:color w:val="000000"/>
          <w:kern w:val="36"/>
          <w:lang w:eastAsia="es-ES"/>
        </w:rPr>
        <w:t>Sistema de Gestión de Atención al Ciudadano - Recaudo y Cartera</w:t>
      </w:r>
    </w:p>
    <w:p w:rsidR="003A7BEF" w:rsidRPr="00F8024F" w:rsidRDefault="003A7BEF" w:rsidP="003A7BEF">
      <w:pPr>
        <w:pStyle w:val="Prrafodelista"/>
        <w:ind w:left="360"/>
        <w:jc w:val="both"/>
        <w:rPr>
          <w:rFonts w:ascii="Segoe UI" w:eastAsia="Times New Roman" w:hAnsi="Segoe UI" w:cs="Segoe UI"/>
          <w:b/>
          <w:bCs/>
          <w:smallCaps/>
          <w:color w:val="000000"/>
          <w:kern w:val="36"/>
          <w:lang w:eastAsia="es-ES"/>
        </w:rPr>
      </w:pPr>
    </w:p>
    <w:p w:rsidR="002A694B" w:rsidRDefault="003A7BEF" w:rsidP="0084394E">
      <w:pPr>
        <w:jc w:val="both"/>
      </w:pPr>
      <w:r>
        <w:rPr>
          <w:noProof/>
          <w:lang w:eastAsia="es-ES"/>
        </w:rPr>
        <w:drawing>
          <wp:inline distT="0" distB="0" distL="0" distR="0" wp14:anchorId="2621710E" wp14:editId="1DE76B6A">
            <wp:extent cx="5400040" cy="3375178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EF" w:rsidRDefault="003A7BEF" w:rsidP="0084394E">
      <w:pPr>
        <w:jc w:val="both"/>
      </w:pPr>
    </w:p>
    <w:p w:rsidR="003A7BEF" w:rsidRDefault="003A7BEF" w:rsidP="0084394E">
      <w:pPr>
        <w:jc w:val="both"/>
      </w:pPr>
    </w:p>
    <w:p w:rsidR="003A7BEF" w:rsidRPr="00F8024F" w:rsidRDefault="003A7BEF" w:rsidP="0084394E">
      <w:pPr>
        <w:jc w:val="both"/>
      </w:pPr>
    </w:p>
    <w:p w:rsidR="00E336E7" w:rsidRPr="00F8024F" w:rsidRDefault="00E336E7" w:rsidP="0084394E">
      <w:pPr>
        <w:pStyle w:val="Prrafodelista"/>
        <w:numPr>
          <w:ilvl w:val="0"/>
          <w:numId w:val="1"/>
        </w:numPr>
        <w:jc w:val="both"/>
      </w:pPr>
      <w:r w:rsidRPr="00F8024F">
        <w:t>Seleccione</w:t>
      </w:r>
      <w:r w:rsidR="008C24C4" w:rsidRPr="00F8024F">
        <w:t>, Registrar Cupón Pago Ordinario</w:t>
      </w:r>
      <w:r w:rsidRPr="00F8024F">
        <w:t xml:space="preserve"> del Menú</w:t>
      </w:r>
      <w:r w:rsidR="003A7BEF">
        <w:t>:</w:t>
      </w:r>
      <w:r w:rsidRPr="00F8024F">
        <w:t xml:space="preserve"> Atención al Ciudadano, Fondo Industria de la Construcción:</w:t>
      </w:r>
    </w:p>
    <w:p w:rsidR="000E3E8A" w:rsidRPr="00F8024F" w:rsidRDefault="000E3E8A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1F7F7052" wp14:editId="7704C550">
            <wp:extent cx="5400040" cy="337517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C4" w:rsidRPr="00F8024F" w:rsidRDefault="008C24C4" w:rsidP="0084394E">
      <w:pPr>
        <w:jc w:val="both"/>
      </w:pPr>
    </w:p>
    <w:p w:rsidR="00AB5108" w:rsidRPr="00F8024F" w:rsidRDefault="008C24C4" w:rsidP="0084394E">
      <w:pPr>
        <w:pStyle w:val="Prrafodelista"/>
        <w:numPr>
          <w:ilvl w:val="0"/>
          <w:numId w:val="1"/>
        </w:numPr>
        <w:jc w:val="both"/>
      </w:pPr>
      <w:r w:rsidRPr="00F8024F">
        <w:rPr>
          <w:rFonts w:ascii="Segoe UI" w:hAnsi="Segoe UI" w:cs="Segoe UI"/>
        </w:rPr>
        <w:t> </w:t>
      </w:r>
      <w:r w:rsidR="00F8024F" w:rsidRPr="00F8024F">
        <w:rPr>
          <w:rFonts w:ascii="Consolas" w:hAnsi="Consolas" w:cs="Consolas"/>
          <w:color w:val="0000FF"/>
          <w:highlight w:val="white"/>
        </w:rPr>
        <w:t>Registrar Cupón Pago Ordinario</w:t>
      </w:r>
    </w:p>
    <w:p w:rsidR="000E3E8A" w:rsidRPr="00F8024F" w:rsidRDefault="008C24C4" w:rsidP="0084394E">
      <w:pPr>
        <w:pStyle w:val="Prrafodelista"/>
        <w:numPr>
          <w:ilvl w:val="1"/>
          <w:numId w:val="1"/>
        </w:numPr>
        <w:jc w:val="both"/>
      </w:pPr>
      <w:r w:rsidRPr="00F8024F">
        <w:rPr>
          <w:rFonts w:ascii="Segoe UI" w:hAnsi="Segoe UI" w:cs="Segoe UI"/>
          <w:color w:val="FFFFFF"/>
          <w:shd w:val="clear" w:color="auto" w:fill="800000"/>
        </w:rPr>
        <w:t>Agregando</w:t>
      </w:r>
      <w:r w:rsidRPr="00F8024F">
        <w:rPr>
          <w:rFonts w:ascii="Segoe UI" w:hAnsi="Segoe UI" w:cs="Segoe UI"/>
        </w:rPr>
        <w:t xml:space="preserve">  Registro Cupón Fondo para la Industria de la Construcción - FIC Ordinario</w:t>
      </w:r>
      <w:r w:rsidRPr="00F8024F">
        <w:t xml:space="preserve"> </w:t>
      </w:r>
      <w:r w:rsidR="003A7BEF">
        <w:rPr>
          <w:noProof/>
          <w:lang w:eastAsia="es-ES"/>
        </w:rPr>
        <w:drawing>
          <wp:inline distT="0" distB="0" distL="0" distR="0" wp14:anchorId="5900C77F" wp14:editId="2D7EF041">
            <wp:extent cx="5400040" cy="3375178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C4" w:rsidRPr="00F8024F" w:rsidRDefault="008C24C4" w:rsidP="0084394E">
      <w:pPr>
        <w:pStyle w:val="Prrafodelista"/>
        <w:numPr>
          <w:ilvl w:val="1"/>
          <w:numId w:val="1"/>
        </w:numPr>
        <w:jc w:val="both"/>
      </w:pPr>
      <w:r w:rsidRPr="00F8024F">
        <w:rPr>
          <w:rFonts w:ascii="Segoe UI" w:hAnsi="Segoe UI" w:cs="Segoe UI"/>
        </w:rPr>
        <w:lastRenderedPageBreak/>
        <w:t>Escriba el número de identificación del constructor</w:t>
      </w:r>
      <w:r w:rsidR="00E80365" w:rsidRPr="00F8024F">
        <w:rPr>
          <w:rFonts w:ascii="Segoe UI" w:hAnsi="Segoe UI" w:cs="Segoe UI"/>
        </w:rPr>
        <w:t xml:space="preserve"> y haga clic en Buscar</w:t>
      </w:r>
      <w:r w:rsidR="00E80365" w:rsidRPr="00F8024F">
        <w:rPr>
          <w:rFonts w:ascii="Segoe UI" w:hAnsi="Segoe UI" w:cs="Segoe UI"/>
          <w:noProof/>
          <w:lang w:eastAsia="es-ES"/>
        </w:rPr>
        <w:drawing>
          <wp:inline distT="0" distB="0" distL="0" distR="0" wp14:anchorId="72612EE2" wp14:editId="1550968E">
            <wp:extent cx="1457325" cy="276977"/>
            <wp:effectExtent l="0" t="0" r="0" b="889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7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24F">
        <w:rPr>
          <w:rFonts w:ascii="Segoe UI" w:hAnsi="Segoe UI" w:cs="Segoe UI"/>
        </w:rPr>
        <w:t>:</w:t>
      </w:r>
    </w:p>
    <w:p w:rsidR="008C24C4" w:rsidRPr="00F8024F" w:rsidRDefault="008C24C4" w:rsidP="0084394E">
      <w:pPr>
        <w:pStyle w:val="Prrafodelista"/>
        <w:numPr>
          <w:ilvl w:val="2"/>
          <w:numId w:val="1"/>
        </w:numPr>
        <w:jc w:val="both"/>
      </w:pPr>
      <w:r w:rsidRPr="00F8024F">
        <w:rPr>
          <w:rFonts w:ascii="Segoe UI" w:hAnsi="Segoe UI" w:cs="Segoe UI"/>
        </w:rPr>
        <w:t xml:space="preserve">La identificación no existe. </w:t>
      </w:r>
      <w:r w:rsidRPr="00F8024F">
        <w:rPr>
          <w:rFonts w:ascii="Segoe UI" w:hAnsi="Segoe UI" w:cs="Segoe UI"/>
          <w:highlight w:val="yellow"/>
        </w:rPr>
        <w:t>Véase la identificación no existe:</w:t>
      </w:r>
    </w:p>
    <w:p w:rsidR="008C24C4" w:rsidRPr="00F8024F" w:rsidRDefault="008C24C4" w:rsidP="0084394E">
      <w:pPr>
        <w:pStyle w:val="Prrafodelista"/>
        <w:numPr>
          <w:ilvl w:val="2"/>
          <w:numId w:val="1"/>
        </w:numPr>
        <w:jc w:val="both"/>
      </w:pPr>
      <w:r w:rsidRPr="00F8024F">
        <w:rPr>
          <w:rFonts w:ascii="Segoe UI" w:hAnsi="Segoe UI" w:cs="Segoe UI"/>
        </w:rPr>
        <w:t xml:space="preserve">La identificación si existe. </w:t>
      </w:r>
      <w:r w:rsidRPr="00F8024F">
        <w:rPr>
          <w:rFonts w:ascii="Segoe UI" w:hAnsi="Segoe UI" w:cs="Segoe UI"/>
          <w:highlight w:val="green"/>
        </w:rPr>
        <w:t>Véase la identificación si existe.</w:t>
      </w:r>
    </w:p>
    <w:p w:rsidR="00F8024F" w:rsidRPr="00F8024F" w:rsidRDefault="00F8024F" w:rsidP="0084394E">
      <w:pPr>
        <w:pStyle w:val="Prrafodelista"/>
        <w:ind w:left="1800"/>
        <w:jc w:val="both"/>
      </w:pPr>
    </w:p>
    <w:p w:rsidR="002A694B" w:rsidRPr="00F8024F" w:rsidRDefault="006B571B" w:rsidP="0084394E">
      <w:pPr>
        <w:pStyle w:val="Prrafodelista"/>
        <w:numPr>
          <w:ilvl w:val="0"/>
          <w:numId w:val="4"/>
        </w:numPr>
        <w:jc w:val="both"/>
      </w:pPr>
      <w:r w:rsidRPr="00F8024F">
        <w:rPr>
          <w:rFonts w:ascii="Segoe UI" w:hAnsi="Segoe UI" w:cs="Segoe UI"/>
          <w:highlight w:val="yellow"/>
        </w:rPr>
        <w:t>La identificación no existe</w:t>
      </w:r>
      <w:r w:rsidRPr="00F8024F">
        <w:rPr>
          <w:rFonts w:ascii="Segoe UI" w:hAnsi="Segoe UI" w:cs="Segoe UI"/>
        </w:rPr>
        <w:t xml:space="preserve">, </w:t>
      </w:r>
      <w:r w:rsidR="002A694B" w:rsidRPr="00F8024F">
        <w:rPr>
          <w:noProof/>
          <w:lang w:eastAsia="es-ES"/>
        </w:rPr>
        <w:drawing>
          <wp:inline distT="0" distB="0" distL="0" distR="0" wp14:anchorId="4FAC8234" wp14:editId="280BDCB5">
            <wp:extent cx="5400675" cy="2897505"/>
            <wp:effectExtent l="0" t="0" r="9525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1B" w:rsidRPr="00F8024F" w:rsidRDefault="006B571B" w:rsidP="0084394E">
      <w:pPr>
        <w:jc w:val="both"/>
        <w:rPr>
          <w:rFonts w:ascii="Segoe UI" w:hAnsi="Segoe UI" w:cs="Segoe UI"/>
        </w:rPr>
      </w:pPr>
      <w:r w:rsidRPr="00F8024F">
        <w:rPr>
          <w:rFonts w:ascii="Segoe UI" w:hAnsi="Segoe UI" w:cs="Segoe UI"/>
        </w:rPr>
        <w:t xml:space="preserve">Haga clic el botón  </w:t>
      </w:r>
      <w:r w:rsidRPr="00F8024F">
        <w:rPr>
          <w:rFonts w:ascii="Segoe UI" w:hAnsi="Segoe UI" w:cs="Segoe UI"/>
          <w:noProof/>
          <w:lang w:eastAsia="es-ES"/>
        </w:rPr>
        <w:drawing>
          <wp:inline distT="0" distB="0" distL="0" distR="0" wp14:anchorId="6A1EE118" wp14:editId="3DAE51A7">
            <wp:extent cx="1703070" cy="325755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07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65" w:rsidRPr="00F8024F">
        <w:rPr>
          <w:rFonts w:ascii="Segoe UI" w:hAnsi="Segoe UI" w:cs="Segoe UI"/>
        </w:rPr>
        <w:t>, escriba la identificación y el nombre del constructor (en mayúsculas). Luego haga clic en guardar. Y Listo, haga clic en Regresar</w:t>
      </w:r>
    </w:p>
    <w:p w:rsidR="00E80365" w:rsidRPr="00F8024F" w:rsidRDefault="00E80365" w:rsidP="0084394E">
      <w:pPr>
        <w:jc w:val="both"/>
      </w:pPr>
      <w:r w:rsidRPr="00F8024F">
        <w:rPr>
          <w:noProof/>
          <w:lang w:eastAsia="es-ES"/>
        </w:rPr>
        <w:drawing>
          <wp:inline distT="0" distB="0" distL="0" distR="0" wp14:anchorId="637F37C7" wp14:editId="228BAB68">
            <wp:extent cx="5400040" cy="3375025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65" w:rsidRPr="00F8024F" w:rsidRDefault="00E80365" w:rsidP="0084394E">
      <w:pPr>
        <w:jc w:val="both"/>
      </w:pPr>
      <w:r w:rsidRPr="00F8024F">
        <w:rPr>
          <w:noProof/>
          <w:lang w:eastAsia="es-ES"/>
        </w:rPr>
        <w:lastRenderedPageBreak/>
        <w:drawing>
          <wp:inline distT="0" distB="0" distL="0" distR="0" wp14:anchorId="633B6DA6" wp14:editId="79EA7455">
            <wp:extent cx="5400040" cy="3375025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65" w:rsidRPr="00F8024F" w:rsidRDefault="00F8024F" w:rsidP="0084394E">
      <w:pPr>
        <w:pStyle w:val="Prrafodelista"/>
        <w:numPr>
          <w:ilvl w:val="0"/>
          <w:numId w:val="5"/>
        </w:numPr>
        <w:jc w:val="both"/>
      </w:pPr>
      <w:r w:rsidRPr="00F8024F">
        <w:rPr>
          <w:rFonts w:ascii="Segoe UI" w:hAnsi="Segoe UI" w:cs="Segoe UI"/>
          <w:highlight w:val="green"/>
        </w:rPr>
        <w:t>L</w:t>
      </w:r>
      <w:r w:rsidR="00E80365" w:rsidRPr="00F8024F">
        <w:rPr>
          <w:rFonts w:ascii="Segoe UI" w:hAnsi="Segoe UI" w:cs="Segoe UI"/>
          <w:highlight w:val="green"/>
        </w:rPr>
        <w:t>a identificación si existe.</w:t>
      </w:r>
      <w:r w:rsidR="00E80365" w:rsidRPr="00F8024F">
        <w:rPr>
          <w:rFonts w:ascii="Segoe UI" w:hAnsi="Segoe UI" w:cs="Segoe UI"/>
        </w:rPr>
        <w:t xml:space="preserve"> Los datos en amarillo no son modificables. Escriba el número de la licencia o contrato, el número del cupón o referencia (información que permite al sistema efectuar el cruce del pago cuando el valor sea pagado)</w:t>
      </w:r>
      <w:r w:rsidR="0071546D" w:rsidRPr="00F8024F">
        <w:rPr>
          <w:rFonts w:ascii="Segoe UI" w:hAnsi="Segoe UI" w:cs="Segoe UI"/>
        </w:rPr>
        <w:t>, la fecha de expedición del cupón, valor a pagar y el nombre de la obra. Luego haga clic en Agregar</w:t>
      </w:r>
    </w:p>
    <w:p w:rsidR="000E3E8A" w:rsidRPr="00F8024F" w:rsidRDefault="0071546D" w:rsidP="0084394E">
      <w:pPr>
        <w:jc w:val="both"/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7DEAD3" wp14:editId="23A66391">
                <wp:simplePos x="0" y="0"/>
                <wp:positionH relativeFrom="column">
                  <wp:posOffset>1497330</wp:posOffset>
                </wp:positionH>
                <wp:positionV relativeFrom="paragraph">
                  <wp:posOffset>-123825</wp:posOffset>
                </wp:positionV>
                <wp:extent cx="1611630" cy="2080260"/>
                <wp:effectExtent l="38100" t="0" r="26670" b="53340"/>
                <wp:wrapNone/>
                <wp:docPr id="315" name="31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1630" cy="20802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315 Conector recto de flecha" o:spid="_x0000_s1026" type="#_x0000_t32" style="position:absolute;margin-left:117.9pt;margin-top:-9.75pt;width:126.9pt;height:163.8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466D05" wp14:editId="45D12D43">
                <wp:simplePos x="0" y="0"/>
                <wp:positionH relativeFrom="column">
                  <wp:posOffset>2851785</wp:posOffset>
                </wp:positionH>
                <wp:positionV relativeFrom="paragraph">
                  <wp:posOffset>-312420</wp:posOffset>
                </wp:positionV>
                <wp:extent cx="520065" cy="188595"/>
                <wp:effectExtent l="0" t="0" r="13335" b="20955"/>
                <wp:wrapNone/>
                <wp:docPr id="314" name="3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1885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14 Rectángulo" o:spid="_x0000_s1026" style="position:absolute;margin-left:224.55pt;margin-top:-24.6pt;width:40.95pt;height:14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" filled="f" strokecolor="#243f60 [1604]" strokeweight="2pt"/>
            </w:pict>
          </mc:Fallback>
        </mc:AlternateContent>
      </w:r>
      <w:r w:rsidR="00016C92" w:rsidRPr="00F8024F">
        <w:rPr>
          <w:noProof/>
          <w:lang w:eastAsia="es-ES"/>
        </w:rPr>
        <w:drawing>
          <wp:inline distT="0" distB="0" distL="0" distR="0" wp14:anchorId="04C23205" wp14:editId="290592A7">
            <wp:extent cx="5400040" cy="337517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6D" w:rsidRPr="00F8024F" w:rsidRDefault="0071546D" w:rsidP="0084394E">
      <w:pPr>
        <w:jc w:val="both"/>
      </w:pPr>
      <w:r w:rsidRPr="00F8024F">
        <w:t>El Sistema realiza las validaciones pertinentes y graba la información.</w:t>
      </w:r>
    </w:p>
    <w:p w:rsidR="00016C92" w:rsidRPr="00F8024F" w:rsidRDefault="00016C92" w:rsidP="0084394E">
      <w:pPr>
        <w:jc w:val="both"/>
      </w:pPr>
      <w:r w:rsidRPr="00F8024F">
        <w:rPr>
          <w:noProof/>
          <w:lang w:eastAsia="es-ES"/>
        </w:rPr>
        <w:lastRenderedPageBreak/>
        <w:drawing>
          <wp:inline distT="0" distB="0" distL="0" distR="0" wp14:anchorId="55D7EA48" wp14:editId="5743AF49">
            <wp:extent cx="5400040" cy="337517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6D" w:rsidRPr="00F8024F" w:rsidRDefault="00016C92" w:rsidP="0084394E">
      <w:pPr>
        <w:jc w:val="both"/>
      </w:pPr>
      <w:r w:rsidRPr="00F8024F">
        <w:t xml:space="preserve">Ahora bien </w:t>
      </w:r>
      <w:r w:rsidR="0071546D" w:rsidRPr="00F8024F">
        <w:t>un cupón puede ser pagado o no:</w:t>
      </w:r>
    </w:p>
    <w:p w:rsidR="00016C92" w:rsidRPr="00F8024F" w:rsidRDefault="0071546D" w:rsidP="0084394E">
      <w:pPr>
        <w:jc w:val="both"/>
      </w:pPr>
      <w:r w:rsidRPr="00F8024F">
        <w:t xml:space="preserve">Si el cupón fue pagado por el constructor, usted verá: el cupón </w:t>
      </w:r>
      <w:r w:rsidR="00016C92" w:rsidRPr="00F8024F">
        <w:t>número “23140018”:</w:t>
      </w:r>
    </w:p>
    <w:p w:rsidR="00016C92" w:rsidRPr="00F8024F" w:rsidRDefault="0071546D" w:rsidP="0084394E">
      <w:pPr>
        <w:jc w:val="both"/>
      </w:pPr>
      <w:r w:rsidRPr="00F8024F">
        <w:t xml:space="preserve">Pagado: Si se graba hoy </w:t>
      </w:r>
      <w:r w:rsidR="00116FAE" w:rsidRPr="00F8024F">
        <w:t>el sistema lo reportará el día siguiente.</w:t>
      </w:r>
    </w:p>
    <w:p w:rsidR="0071546D" w:rsidRPr="00F8024F" w:rsidRDefault="0071546D" w:rsidP="0084394E">
      <w:p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A86945" wp14:editId="09DB6F89">
                <wp:simplePos x="0" y="0"/>
                <wp:positionH relativeFrom="column">
                  <wp:posOffset>3251836</wp:posOffset>
                </wp:positionH>
                <wp:positionV relativeFrom="paragraph">
                  <wp:posOffset>1480185</wp:posOffset>
                </wp:positionV>
                <wp:extent cx="422910" cy="851535"/>
                <wp:effectExtent l="0" t="0" r="15240" b="24765"/>
                <wp:wrapNone/>
                <wp:docPr id="316" name="31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" cy="8515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16 Elipse" o:spid="_x0000_s1026" style="position:absolute;margin-left:256.05pt;margin-top:116.55pt;width:33.3pt;height:67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" filled="f" strokecolor="#243f60 [1604]" strokeweight="2pt"/>
            </w:pict>
          </mc:Fallback>
        </mc:AlternateContent>
      </w:r>
      <w:r w:rsidRPr="00F8024F">
        <w:rPr>
          <w:noProof/>
          <w:lang w:eastAsia="es-ES"/>
        </w:rPr>
        <w:drawing>
          <wp:inline distT="0" distB="0" distL="0" distR="0" wp14:anchorId="42528AB9" wp14:editId="73A0BEA2">
            <wp:extent cx="5389245" cy="3371850"/>
            <wp:effectExtent l="0" t="0" r="190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6D" w:rsidRPr="00F8024F" w:rsidRDefault="0071546D" w:rsidP="0084394E">
      <w:p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t>No Pagado:</w:t>
      </w:r>
      <w:r w:rsidR="00116FAE" w:rsidRPr="00F8024F">
        <w:rPr>
          <w:noProof/>
          <w:lang w:eastAsia="es-ES"/>
        </w:rPr>
        <w:t xml:space="preserve"> Si pasados los 5 primeros dias del mes siguiente al que fue grabado el cupón el sistema lo reportará:</w:t>
      </w:r>
    </w:p>
    <w:p w:rsidR="00016C92" w:rsidRPr="00F8024F" w:rsidRDefault="0071546D" w:rsidP="0084394E">
      <w:pPr>
        <w:jc w:val="both"/>
      </w:pPr>
      <w:r w:rsidRPr="00F8024F"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BE4E79" wp14:editId="37D58174">
                <wp:simplePos x="0" y="0"/>
                <wp:positionH relativeFrom="column">
                  <wp:posOffset>3375660</wp:posOffset>
                </wp:positionH>
                <wp:positionV relativeFrom="paragraph">
                  <wp:posOffset>1459865</wp:posOffset>
                </wp:positionV>
                <wp:extent cx="422910" cy="851535"/>
                <wp:effectExtent l="0" t="0" r="15240" b="24765"/>
                <wp:wrapNone/>
                <wp:docPr id="317" name="31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" cy="8515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17 Elipse" o:spid="_x0000_s1026" style="position:absolute;margin-left:265.8pt;margin-top:114.95pt;width:33.3pt;height:67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" filled="f" strokecolor="#243f60 [1604]" strokeweight="2pt"/>
            </w:pict>
          </mc:Fallback>
        </mc:AlternateContent>
      </w:r>
      <w:r w:rsidR="00016C92" w:rsidRPr="00F8024F">
        <w:rPr>
          <w:noProof/>
          <w:lang w:eastAsia="es-ES"/>
        </w:rPr>
        <w:drawing>
          <wp:inline distT="0" distB="0" distL="0" distR="0" wp14:anchorId="14D3FE9C" wp14:editId="23DB5461">
            <wp:extent cx="5400040" cy="337517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00" w:rsidRPr="00F8024F" w:rsidRDefault="008C6700" w:rsidP="0084394E">
      <w:pPr>
        <w:jc w:val="both"/>
        <w:rPr>
          <w:b/>
          <w:bCs/>
        </w:rPr>
      </w:pPr>
      <w:r w:rsidRPr="00F8024F">
        <w:rPr>
          <w:b/>
          <w:bCs/>
          <w:highlight w:val="green"/>
        </w:rPr>
        <w:t>“Esta gestión del cupón solo está disponible cuando el sistema envía el correo”</w:t>
      </w:r>
    </w:p>
    <w:p w:rsidR="005977CA" w:rsidRPr="00F8024F" w:rsidRDefault="00F8024F" w:rsidP="0084394E">
      <w:pPr>
        <w:pStyle w:val="Prrafodelista"/>
        <w:numPr>
          <w:ilvl w:val="0"/>
          <w:numId w:val="1"/>
        </w:numPr>
        <w:jc w:val="both"/>
      </w:pPr>
      <w:r w:rsidRPr="00F8024F">
        <w:rPr>
          <w:rFonts w:ascii="Consolas" w:hAnsi="Consolas" w:cs="Consolas"/>
          <w:color w:val="0000FF"/>
          <w:highlight w:val="white"/>
        </w:rPr>
        <w:t>Gestión de Cupones Pago Ordinario</w:t>
      </w:r>
    </w:p>
    <w:p w:rsidR="005977CA" w:rsidRPr="0084394E" w:rsidRDefault="008C36BE" w:rsidP="0084394E">
      <w:pPr>
        <w:pStyle w:val="Prrafodelista"/>
        <w:ind w:left="360"/>
        <w:jc w:val="both"/>
        <w:rPr>
          <w:rFonts w:ascii="Consolas" w:hAnsi="Consolas" w:cs="Consolas"/>
          <w:color w:val="0000FF"/>
          <w:highlight w:val="white"/>
        </w:rPr>
      </w:pPr>
      <w:r w:rsidRPr="0084394E">
        <w:rPr>
          <w:rFonts w:ascii="Consolas" w:hAnsi="Consolas" w:cs="Consolas"/>
          <w:noProof/>
          <w:color w:val="0000FF"/>
          <w:highlight w:val="white"/>
          <w:lang w:eastAsia="es-ES"/>
        </w:rPr>
        <w:drawing>
          <wp:inline distT="0" distB="0" distL="0" distR="0" wp14:anchorId="3040DF70" wp14:editId="43C88921">
            <wp:extent cx="1560195" cy="1291590"/>
            <wp:effectExtent l="0" t="0" r="190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19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24F" w:rsidRDefault="00F8024F" w:rsidP="0084394E">
      <w:pPr>
        <w:pStyle w:val="Prrafodelista"/>
        <w:numPr>
          <w:ilvl w:val="0"/>
          <w:numId w:val="6"/>
        </w:numPr>
        <w:jc w:val="both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Pagados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 w:rsidR="00EB707B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B707B">
        <w:rPr>
          <w:noProof/>
          <w:lang w:eastAsia="es-ES"/>
        </w:rPr>
        <w:t>Esta opción permite visualizar por página los cupones pagados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EB707B" w:rsidRPr="0084394E" w:rsidRDefault="00D24A80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noProof/>
          <w:lang w:eastAsia="es-ES"/>
        </w:rPr>
        <w:drawing>
          <wp:inline distT="0" distB="0" distL="0" distR="0" wp14:anchorId="204EEA5F" wp14:editId="72E15A25">
            <wp:extent cx="5400675" cy="3086100"/>
            <wp:effectExtent l="0" t="0" r="9525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BE" w:rsidRDefault="008C36BE" w:rsidP="0084394E">
      <w:pPr>
        <w:pStyle w:val="Prrafodelista"/>
        <w:numPr>
          <w:ilvl w:val="0"/>
          <w:numId w:val="6"/>
        </w:numPr>
        <w:jc w:val="both"/>
        <w:rPr>
          <w:noProof/>
          <w:lang w:eastAsia="es-E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Por Regional</w:t>
      </w:r>
      <w:r w:rsidRPr="008C36BE">
        <w:rPr>
          <w:noProof/>
          <w:lang w:eastAsia="es-ES"/>
        </w:rPr>
        <w:t xml:space="preserve">: </w:t>
      </w:r>
      <w:r>
        <w:rPr>
          <w:noProof/>
          <w:lang w:eastAsia="es-ES"/>
        </w:rPr>
        <w:t>F</w:t>
      </w:r>
      <w:r w:rsidRPr="008C36BE">
        <w:rPr>
          <w:noProof/>
          <w:lang w:eastAsia="es-ES"/>
        </w:rPr>
        <w:t xml:space="preserve">uncionalidad </w:t>
      </w:r>
      <w:r>
        <w:rPr>
          <w:noProof/>
          <w:lang w:eastAsia="es-ES"/>
        </w:rPr>
        <w:t>que permite exportar a excel, la información correspondiante al numero y valor de los cupones pagados y no pagados por regional, entre una fecha inicial y una fecha final.</w:t>
      </w:r>
    </w:p>
    <w:p w:rsidR="008C36BE" w:rsidRDefault="00D24A80" w:rsidP="0084394E">
      <w:pPr>
        <w:pStyle w:val="Prrafodelista"/>
        <w:ind w:left="360"/>
        <w:jc w:val="both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529D471" wp14:editId="206CA1AB">
            <wp:extent cx="5400040" cy="3375178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4E" w:rsidRDefault="0084394E" w:rsidP="0084394E">
      <w:pPr>
        <w:pStyle w:val="Prrafodelista"/>
        <w:ind w:left="360"/>
        <w:jc w:val="both"/>
        <w:rPr>
          <w:noProof/>
          <w:lang w:eastAsia="es-ES"/>
        </w:rPr>
      </w:pPr>
    </w:p>
    <w:p w:rsidR="0084394E" w:rsidRDefault="0084394E" w:rsidP="0084394E">
      <w:pPr>
        <w:pStyle w:val="Prrafodelista"/>
        <w:ind w:left="360"/>
        <w:jc w:val="both"/>
        <w:rPr>
          <w:noProof/>
          <w:lang w:eastAsia="es-ES"/>
        </w:rPr>
      </w:pPr>
    </w:p>
    <w:p w:rsidR="008C36BE" w:rsidRPr="008C6700" w:rsidRDefault="008C36BE" w:rsidP="0084394E">
      <w:pPr>
        <w:pStyle w:val="Prrafodelista"/>
        <w:numPr>
          <w:ilvl w:val="0"/>
          <w:numId w:val="6"/>
        </w:numPr>
        <w:jc w:val="bot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Todos</w:t>
      </w:r>
      <w:r>
        <w:rPr>
          <w:rFonts w:ascii="Consolas" w:hAnsi="Consolas" w:cs="Consolas"/>
          <w:color w:val="0000FF"/>
          <w:sz w:val="19"/>
          <w:szCs w:val="19"/>
        </w:rPr>
        <w:t xml:space="preserve">: </w:t>
      </w:r>
      <w:r w:rsidRPr="008C6700">
        <w:t xml:space="preserve">Seleccione la fecha inicial (AAAA-MM) y la fecha final (AAAA-MM), </w:t>
      </w:r>
      <w:r>
        <w:t>aquí podrá exportar toda la información de los cupones (Pagados y no Pagados por regional)</w:t>
      </w:r>
    </w:p>
    <w:p w:rsidR="008C36BE" w:rsidRDefault="008C36BE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84394E">
        <w:rPr>
          <w:rFonts w:ascii="Consolas" w:hAnsi="Consolas" w:cs="Consolas"/>
          <w:noProof/>
          <w:color w:val="0000FF"/>
          <w:sz w:val="19"/>
          <w:szCs w:val="19"/>
          <w:highlight w:val="white"/>
          <w:lang w:eastAsia="es-ES"/>
        </w:rPr>
        <w:drawing>
          <wp:inline distT="0" distB="0" distL="0" distR="0" wp14:anchorId="6D961D39" wp14:editId="32EC085F">
            <wp:extent cx="5400040" cy="3375178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BE" w:rsidRPr="0044498C" w:rsidRDefault="008C36BE" w:rsidP="0084394E">
      <w:pPr>
        <w:jc w:val="both"/>
      </w:pPr>
      <w:r w:rsidRPr="0044498C">
        <w:t>Al hacer clic en imprimir usted verá: usted podrá exportar la información a Excel.</w:t>
      </w:r>
    </w:p>
    <w:p w:rsidR="008C36BE" w:rsidRDefault="008C36BE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84394E">
        <w:rPr>
          <w:rFonts w:ascii="Consolas" w:hAnsi="Consolas" w:cs="Consolas"/>
          <w:noProof/>
          <w:color w:val="0000FF"/>
          <w:sz w:val="19"/>
          <w:szCs w:val="19"/>
          <w:highlight w:val="white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9F74F" wp14:editId="2D616086">
                <wp:simplePos x="0" y="0"/>
                <wp:positionH relativeFrom="column">
                  <wp:posOffset>2148840</wp:posOffset>
                </wp:positionH>
                <wp:positionV relativeFrom="paragraph">
                  <wp:posOffset>248920</wp:posOffset>
                </wp:positionV>
                <wp:extent cx="594360" cy="417195"/>
                <wp:effectExtent l="0" t="0" r="15240" b="20955"/>
                <wp:wrapNone/>
                <wp:docPr id="324" name="32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171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324 Rectángulo" o:spid="_x0000_s1026" style="position:absolute;margin-left:169.2pt;margin-top:19.6pt;width:46.8pt;height:32.8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" filled="f" strokecolor="#243f60 [1604]" strokeweight="2pt"/>
            </w:pict>
          </mc:Fallback>
        </mc:AlternateContent>
      </w:r>
      <w:r w:rsidRPr="0084394E">
        <w:rPr>
          <w:rFonts w:ascii="Consolas" w:hAnsi="Consolas" w:cs="Consolas"/>
          <w:noProof/>
          <w:color w:val="0000FF"/>
          <w:sz w:val="19"/>
          <w:szCs w:val="19"/>
          <w:highlight w:val="white"/>
          <w:lang w:eastAsia="es-ES"/>
        </w:rPr>
        <w:drawing>
          <wp:inline distT="0" distB="0" distL="0" distR="0" wp14:anchorId="0BC0D1D2" wp14:editId="7F3E104B">
            <wp:extent cx="5400040" cy="3375178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BE" w:rsidRDefault="008C36BE" w:rsidP="0084394E">
      <w:pPr>
        <w:jc w:val="both"/>
        <w:rPr>
          <w:noProof/>
          <w:lang w:eastAsia="es-ES"/>
        </w:rPr>
      </w:pPr>
    </w:p>
    <w:p w:rsidR="00A70DA4" w:rsidRPr="003B6DC9" w:rsidRDefault="00A70DA4" w:rsidP="0084394E">
      <w:pPr>
        <w:pStyle w:val="Prrafodelista"/>
        <w:numPr>
          <w:ilvl w:val="0"/>
          <w:numId w:val="6"/>
        </w:numPr>
        <w:jc w:val="bot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Por Fiscalizador, </w:t>
      </w:r>
      <w:r w:rsidRPr="003B6DC9">
        <w:t>opción que permite determinar la gestión r</w:t>
      </w:r>
      <w:r>
        <w:t>ealizada por los fiscalizadores entre una fecha inicial y una fecha final.</w:t>
      </w:r>
    </w:p>
    <w:p w:rsidR="00A70DA4" w:rsidRDefault="00A70DA4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noProof/>
          <w:lang w:eastAsia="es-ES"/>
        </w:rPr>
        <w:drawing>
          <wp:inline distT="0" distB="0" distL="0" distR="0" wp14:anchorId="0B04177E" wp14:editId="3705F532">
            <wp:extent cx="5400040" cy="3375178"/>
            <wp:effectExtent l="0" t="0" r="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A4" w:rsidRPr="0044498C" w:rsidRDefault="00A70DA4" w:rsidP="0084394E">
      <w:pPr>
        <w:pStyle w:val="Prrafodelista"/>
        <w:numPr>
          <w:ilvl w:val="0"/>
          <w:numId w:val="6"/>
        </w:numPr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44498C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Recaudo Con Fiscalizador, </w:t>
      </w:r>
      <w:r w:rsidRPr="0044498C">
        <w:t xml:space="preserve">muestra </w:t>
      </w:r>
      <w:r>
        <w:t>la información de recaudo, s</w:t>
      </w:r>
      <w:r w:rsidRPr="008C6700">
        <w:t>eleccione la fecha inicial (AAAA-MM) y la fecha final (</w:t>
      </w:r>
      <w:r>
        <w:t>AAAA-MM) luego clic buscar, clic en imprimir.</w:t>
      </w:r>
      <w:r>
        <w:rPr>
          <w:noProof/>
          <w:lang w:eastAsia="es-ES"/>
        </w:rPr>
        <w:drawing>
          <wp:inline distT="0" distB="0" distL="0" distR="0" wp14:anchorId="7A9C5062" wp14:editId="59C4BBE8">
            <wp:extent cx="5400040" cy="3375178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A4" w:rsidRPr="008C6700" w:rsidRDefault="00A70DA4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A70DA4" w:rsidRPr="0044498C" w:rsidRDefault="00A70DA4" w:rsidP="0084394E">
      <w:pPr>
        <w:pStyle w:val="Prrafodelista"/>
        <w:numPr>
          <w:ilvl w:val="0"/>
          <w:numId w:val="6"/>
        </w:numPr>
        <w:jc w:val="bot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Recaudo Sin Fiscalizador, </w:t>
      </w:r>
      <w:r w:rsidRPr="0044498C">
        <w:t>imprime un reporte</w:t>
      </w:r>
      <w:r>
        <w:t xml:space="preserve"> con los registros o cupones pagados pero no registrados en el aplicativo, es decir pagos por FIC ordinario no asociados a ningún fiscalizador, en un periodo determinado.</w:t>
      </w:r>
    </w:p>
    <w:p w:rsidR="00A70DA4" w:rsidRPr="0044498C" w:rsidRDefault="00A70DA4" w:rsidP="0084394E">
      <w:pPr>
        <w:pStyle w:val="Prrafodelista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A70DA4" w:rsidRDefault="00A70DA4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noProof/>
          <w:lang w:eastAsia="es-ES"/>
        </w:rPr>
        <w:drawing>
          <wp:inline distT="0" distB="0" distL="0" distR="0" wp14:anchorId="6B699A4E" wp14:editId="4D51992C">
            <wp:extent cx="5400040" cy="3375178"/>
            <wp:effectExtent l="0" t="0" r="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9D" w:rsidRPr="003B6DC9" w:rsidRDefault="00AD7D9D" w:rsidP="00AD7D9D">
      <w:pPr>
        <w:pStyle w:val="Prrafodelista"/>
        <w:numPr>
          <w:ilvl w:val="0"/>
          <w:numId w:val="6"/>
        </w:numPr>
        <w:jc w:val="bot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Verificar Pagos, </w:t>
      </w:r>
      <w:r w:rsidRPr="003B6DC9">
        <w:t xml:space="preserve">opción que permite verificar que los registros del archivo bajado de </w:t>
      </w:r>
      <w:proofErr w:type="spellStart"/>
      <w:r>
        <w:t>E</w:t>
      </w:r>
      <w:r w:rsidRPr="003B6DC9">
        <w:t>co</w:t>
      </w:r>
      <w:r>
        <w:t>l</w:t>
      </w:r>
      <w:r w:rsidRPr="003B6DC9">
        <w:t>lect</w:t>
      </w:r>
      <w:proofErr w:type="spellEnd"/>
      <w:r w:rsidRPr="003B6DC9">
        <w:t xml:space="preserve"> fue cargado en su totalidad a la base de datos PILA.  </w:t>
      </w:r>
    </w:p>
    <w:p w:rsidR="00AD7D9D" w:rsidRPr="008C6700" w:rsidRDefault="00AD7D9D" w:rsidP="00AD7D9D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noProof/>
          <w:lang w:eastAsia="es-ES"/>
        </w:rPr>
        <w:lastRenderedPageBreak/>
        <w:drawing>
          <wp:inline distT="0" distB="0" distL="0" distR="0" wp14:anchorId="3293C78A" wp14:editId="6A5AB872">
            <wp:extent cx="5400040" cy="3375178"/>
            <wp:effectExtent l="0" t="0" r="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9D" w:rsidRPr="008C6700" w:rsidRDefault="00AD7D9D" w:rsidP="0084394E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F8024F" w:rsidRDefault="00F8024F" w:rsidP="0084394E">
      <w:pPr>
        <w:pStyle w:val="Prrafodelista"/>
        <w:numPr>
          <w:ilvl w:val="0"/>
          <w:numId w:val="6"/>
        </w:numPr>
        <w:jc w:val="both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 Pagados</w:t>
      </w:r>
      <w:r w:rsidR="00EB707B">
        <w:rPr>
          <w:rFonts w:ascii="Consolas" w:hAnsi="Consolas" w:cs="Consolas"/>
          <w:color w:val="0000FF"/>
          <w:sz w:val="19"/>
          <w:szCs w:val="19"/>
        </w:rPr>
        <w:t xml:space="preserve">: </w:t>
      </w:r>
      <w:r w:rsidR="00EB707B" w:rsidRPr="00D239C5">
        <w:rPr>
          <w:noProof/>
          <w:lang w:eastAsia="es-ES"/>
        </w:rPr>
        <w:t xml:space="preserve">Esta opción es utilizada para generar los correos </w:t>
      </w:r>
      <w:r w:rsidR="00D239C5" w:rsidRPr="00D239C5">
        <w:rPr>
          <w:noProof/>
          <w:lang w:eastAsia="es-ES"/>
        </w:rPr>
        <w:t>que se envían a los fiscalizadores cuando encuentra cupones sin pagar, acción efectuada mensualmente por el administrador del sistema.</w:t>
      </w:r>
      <w:r w:rsidR="00D239C5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5A7038" w:rsidRPr="0084394E" w:rsidRDefault="005A7038" w:rsidP="00AD7D9D">
      <w:pPr>
        <w:pStyle w:val="Prrafodelista"/>
        <w:ind w:left="360"/>
        <w:jc w:val="both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84394E">
        <w:rPr>
          <w:rFonts w:ascii="Consolas" w:hAnsi="Consolas" w:cs="Consolas"/>
          <w:noProof/>
          <w:color w:val="0000FF"/>
          <w:sz w:val="19"/>
          <w:szCs w:val="19"/>
          <w:highlight w:val="white"/>
          <w:lang w:eastAsia="es-ES"/>
        </w:rPr>
        <w:drawing>
          <wp:inline distT="0" distB="0" distL="0" distR="0" wp14:anchorId="2EC73BE3" wp14:editId="2C51340E">
            <wp:extent cx="5400675" cy="250317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C5" w:rsidRDefault="00D239C5" w:rsidP="0084394E">
      <w:pPr>
        <w:tabs>
          <w:tab w:val="left" w:pos="7371"/>
        </w:tabs>
        <w:jc w:val="both"/>
      </w:pPr>
      <w:r>
        <w:t>Aquí</w:t>
      </w:r>
      <w:r w:rsidRPr="00F8024F">
        <w:t>, el sistema determina cuales cupones grabados en el mes anterior aún no se han pagado y envía un correo al usuario que grabó el cupón o cupones con copia al coordinador para hacer gestión al cupón, es decir, se debe definir qué pasó con el cupón el texto del correo es:</w:t>
      </w:r>
    </w:p>
    <w:p w:rsidR="00D239C5" w:rsidRDefault="00D239C5" w:rsidP="0084394E">
      <w:pPr>
        <w:tabs>
          <w:tab w:val="left" w:pos="7371"/>
        </w:tabs>
        <w:jc w:val="both"/>
      </w:pPr>
      <w:r w:rsidRPr="00D239C5">
        <w:rPr>
          <w:highlight w:val="green"/>
        </w:rPr>
        <w:t>Asunto: Verificación del Registro Fondo para la Industria de la Construcción - FIC</w:t>
      </w:r>
    </w:p>
    <w:p w:rsidR="00D239C5" w:rsidRPr="00F8024F" w:rsidRDefault="00D239C5" w:rsidP="0084394E">
      <w:pPr>
        <w:tabs>
          <w:tab w:val="left" w:pos="7371"/>
        </w:tabs>
        <w:jc w:val="both"/>
      </w:pPr>
      <w:r w:rsidRPr="00F8024F">
        <w:t xml:space="preserve">“Señor(a) Fiscalizador(a): </w:t>
      </w:r>
      <w:proofErr w:type="spellStart"/>
      <w:r w:rsidRPr="00F8024F">
        <w:t>xxxxxxxxxxxxxxxxxxxx</w:t>
      </w:r>
      <w:proofErr w:type="spellEnd"/>
      <w:r w:rsidRPr="00F8024F">
        <w:t>. Con el propósito de cotejar la información relacionada con los cupones por usted capturados y que a la fecha no registran pagos; situación que se puede presentar por alguna de las siguientes razones:</w:t>
      </w:r>
      <w:r w:rsidRPr="00F8024F">
        <w:br/>
      </w:r>
      <w:r w:rsidRPr="00F8024F">
        <w:br/>
      </w:r>
      <w:r w:rsidRPr="00D239C5">
        <w:rPr>
          <w:highlight w:val="green"/>
        </w:rPr>
        <w:t xml:space="preserve">1- El Constructor no realizó el respectivo pago en el banco. </w:t>
      </w:r>
      <w:r w:rsidRPr="00D239C5">
        <w:rPr>
          <w:highlight w:val="green"/>
        </w:rPr>
        <w:br/>
      </w:r>
      <w:r w:rsidRPr="00D239C5">
        <w:rPr>
          <w:highlight w:val="green"/>
        </w:rPr>
        <w:lastRenderedPageBreak/>
        <w:t xml:space="preserve">2- El Número del Cupón de Pago registrado no es correcto, en tal caso debe corregirse en el aplicativo. </w:t>
      </w:r>
      <w:r w:rsidRPr="00D239C5">
        <w:rPr>
          <w:highlight w:val="green"/>
        </w:rPr>
        <w:br/>
        <w:t xml:space="preserve">3- El cupón no fue registrado como PAGO FIC ORDINARIO, sino como PAGO LIQUIDACION FISCALIZACION (FONDO). </w:t>
      </w:r>
      <w:r w:rsidRPr="00D239C5">
        <w:rPr>
          <w:highlight w:val="green"/>
        </w:rPr>
        <w:br/>
        <w:t>4- El Pago fue registrado con otro cupón.</w:t>
      </w:r>
      <w:r w:rsidRPr="00F8024F">
        <w:t xml:space="preserve"> </w:t>
      </w:r>
      <w:r w:rsidRPr="00F8024F">
        <w:br/>
        <w:t xml:space="preserve">Atentamente se solicita realizar la verificación a los siguientes cupones: 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821"/>
        <w:gridCol w:w="4160"/>
        <w:gridCol w:w="691"/>
        <w:gridCol w:w="999"/>
        <w:gridCol w:w="756"/>
      </w:tblGrid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b/>
                <w:bCs/>
                <w:sz w:val="14"/>
              </w:rPr>
            </w:pPr>
            <w:r w:rsidRPr="00D239C5">
              <w:rPr>
                <w:b/>
                <w:bCs/>
                <w:sz w:val="14"/>
              </w:rPr>
              <w:t>Identificación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b/>
                <w:bCs/>
                <w:sz w:val="14"/>
              </w:rPr>
            </w:pPr>
            <w:r w:rsidRPr="00D239C5">
              <w:rPr>
                <w:b/>
                <w:bCs/>
                <w:sz w:val="14"/>
              </w:rPr>
              <w:t>Nombre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b/>
                <w:bCs/>
                <w:sz w:val="1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CuponPago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b/>
                <w:bCs/>
                <w:sz w:val="1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FechaExpedicion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b/>
                <w:bCs/>
                <w:sz w:val="1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ValorAPagar</w:t>
            </w:r>
            <w:proofErr w:type="spellEnd"/>
          </w:p>
        </w:tc>
      </w:tr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900528474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G Y M SOLUCIONES INTEGRALES EN INGENIERIA ELECTROMECANICA SAS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23106173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 xml:space="preserve">19 </w:t>
            </w:r>
            <w:proofErr w:type="spellStart"/>
            <w:r w:rsidRPr="00D239C5">
              <w:rPr>
                <w:sz w:val="14"/>
              </w:rPr>
              <w:t>May</w:t>
            </w:r>
            <w:proofErr w:type="spellEnd"/>
            <w:r w:rsidRPr="00D239C5">
              <w:rPr>
                <w:sz w:val="14"/>
              </w:rPr>
              <w:t xml:space="preserve">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154750</w:t>
            </w:r>
          </w:p>
        </w:tc>
      </w:tr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900813298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DISEÑOS INGENIERIA Y CONTRUCCIONES DINGECON SAS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23050856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 xml:space="preserve">05 </w:t>
            </w:r>
            <w:proofErr w:type="spellStart"/>
            <w:r w:rsidRPr="00D239C5">
              <w:rPr>
                <w:sz w:val="14"/>
              </w:rPr>
              <w:t>May</w:t>
            </w:r>
            <w:proofErr w:type="spellEnd"/>
            <w:r w:rsidRPr="00D239C5">
              <w:rPr>
                <w:sz w:val="14"/>
              </w:rPr>
              <w:t xml:space="preserve">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479450</w:t>
            </w:r>
          </w:p>
        </w:tc>
      </w:tr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900813298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DISEÑOS INGENIERIA Y CONTRUCCIONES DINGECON SAS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23058681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 xml:space="preserve">05 </w:t>
            </w:r>
            <w:proofErr w:type="spellStart"/>
            <w:r w:rsidRPr="00D239C5">
              <w:rPr>
                <w:sz w:val="14"/>
              </w:rPr>
              <w:t>May</w:t>
            </w:r>
            <w:proofErr w:type="spellEnd"/>
            <w:r w:rsidRPr="00D239C5">
              <w:rPr>
                <w:sz w:val="14"/>
              </w:rPr>
              <w:t xml:space="preserve">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189400</w:t>
            </w:r>
          </w:p>
        </w:tc>
      </w:tr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900813298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DISEÑOS INGENIERIA Y CONTRUCCIONES DINGECON SAS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23074266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 xml:space="preserve">09 </w:t>
            </w:r>
            <w:proofErr w:type="spellStart"/>
            <w:r w:rsidRPr="00D239C5">
              <w:rPr>
                <w:sz w:val="14"/>
              </w:rPr>
              <w:t>May</w:t>
            </w:r>
            <w:proofErr w:type="spellEnd"/>
            <w:r w:rsidRPr="00D239C5">
              <w:rPr>
                <w:sz w:val="14"/>
              </w:rPr>
              <w:t xml:space="preserve">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55350</w:t>
            </w:r>
          </w:p>
        </w:tc>
      </w:tr>
      <w:tr w:rsidR="00D239C5" w:rsidRPr="00D239C5" w:rsidTr="00C31E5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901032176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CONSORCIO MANTENIMIENTO AULAS 2016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22877137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07 Mar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tabs>
                <w:tab w:val="left" w:pos="7371"/>
              </w:tabs>
              <w:jc w:val="both"/>
              <w:rPr>
                <w:rFonts w:ascii="Times New Roman" w:hAnsi="Times New Roman" w:cs="Times New Roman"/>
                <w:sz w:val="14"/>
              </w:rPr>
            </w:pPr>
            <w:r w:rsidRPr="00D239C5">
              <w:rPr>
                <w:sz w:val="14"/>
              </w:rPr>
              <w:t>677750</w:t>
            </w:r>
          </w:p>
        </w:tc>
      </w:tr>
    </w:tbl>
    <w:p w:rsidR="0084394E" w:rsidRDefault="00D239C5" w:rsidP="0084394E">
      <w:pPr>
        <w:tabs>
          <w:tab w:val="left" w:pos="7371"/>
        </w:tabs>
        <w:jc w:val="both"/>
      </w:pPr>
      <w:r w:rsidRPr="00F8024F">
        <w:t>Señor Fiscalizador(a), recuerde que usted debe realizar acciones sobre los registros aquí mencionados, tales como: Corregir el número del Cupón y/o asociar a través del aplicativo el Estado del Cupón”</w:t>
      </w:r>
    </w:p>
    <w:p w:rsidR="0084394E" w:rsidRDefault="00D239C5" w:rsidP="0084394E">
      <w:pPr>
        <w:tabs>
          <w:tab w:val="left" w:pos="7371"/>
        </w:tabs>
        <w:jc w:val="both"/>
      </w:pPr>
      <w:r w:rsidRPr="00F8024F">
        <w:t xml:space="preserve">Agradezco su gestión oportuna, </w:t>
      </w:r>
    </w:p>
    <w:p w:rsidR="00D239C5" w:rsidRDefault="00D239C5" w:rsidP="0084394E">
      <w:pPr>
        <w:tabs>
          <w:tab w:val="left" w:pos="7371"/>
        </w:tabs>
        <w:jc w:val="both"/>
        <w:rPr>
          <w:b/>
          <w:bCs/>
        </w:rPr>
      </w:pPr>
      <w:r w:rsidRPr="00F8024F">
        <w:rPr>
          <w:b/>
          <w:bCs/>
        </w:rPr>
        <w:t xml:space="preserve">Sistema de Gestión de Atención al Ciudadano - Recaudo y Cartera </w:t>
      </w:r>
    </w:p>
    <w:p w:rsidR="008C6700" w:rsidRDefault="008C6700" w:rsidP="0084394E">
      <w:pPr>
        <w:tabs>
          <w:tab w:val="left" w:pos="7371"/>
        </w:tabs>
        <w:jc w:val="both"/>
        <w:rPr>
          <w:b/>
          <w:bCs/>
        </w:rPr>
      </w:pPr>
      <w:r w:rsidRPr="00F8024F">
        <w:rPr>
          <w:noProof/>
          <w:lang w:eastAsia="es-ES"/>
        </w:rPr>
        <w:drawing>
          <wp:inline distT="0" distB="0" distL="0" distR="0" wp14:anchorId="4FC8E2BB" wp14:editId="68AEFEB7">
            <wp:extent cx="5400675" cy="2554605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4F" w:rsidRDefault="00F8024F" w:rsidP="0084394E">
      <w:pPr>
        <w:pStyle w:val="Prrafodelista"/>
        <w:numPr>
          <w:ilvl w:val="0"/>
          <w:numId w:val="6"/>
        </w:numPr>
        <w:jc w:val="both"/>
        <w:rPr>
          <w:noProof/>
          <w:lang w:eastAsia="es-E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 Pagados Sin Estado Cupón</w:t>
      </w:r>
      <w:r w:rsidR="00D239C5">
        <w:rPr>
          <w:rFonts w:ascii="Consolas" w:hAnsi="Consolas" w:cs="Consolas"/>
          <w:color w:val="0000FF"/>
          <w:sz w:val="19"/>
          <w:szCs w:val="19"/>
        </w:rPr>
        <w:t>:</w:t>
      </w:r>
      <w:r w:rsidR="00D239C5" w:rsidRPr="00D239C5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D239C5" w:rsidRPr="00D239C5">
        <w:rPr>
          <w:noProof/>
          <w:lang w:eastAsia="es-ES"/>
        </w:rPr>
        <w:t>Esta opción es utilizada para generar los correos que se envían a los fiscalizadores cuando encuentra cupones sin pagar, acción efectuada mensualmente por el administrador del sistema</w:t>
      </w:r>
      <w:r w:rsidR="00D239C5">
        <w:rPr>
          <w:noProof/>
          <w:lang w:eastAsia="es-ES"/>
        </w:rPr>
        <w:t xml:space="preserve"> a aquellos cupones que el fiscalizador no atendio el correo anterior</w:t>
      </w:r>
      <w:r w:rsidR="00D239C5" w:rsidRPr="00D239C5">
        <w:rPr>
          <w:noProof/>
          <w:lang w:eastAsia="es-ES"/>
        </w:rPr>
        <w:t>.</w:t>
      </w:r>
    </w:p>
    <w:p w:rsidR="008C6700" w:rsidRDefault="008C6700" w:rsidP="0084394E">
      <w:pPr>
        <w:jc w:val="both"/>
        <w:rPr>
          <w:noProof/>
          <w:lang w:eastAsia="es-ES"/>
        </w:rPr>
      </w:pPr>
      <w:r w:rsidRPr="00F8024F">
        <w:rPr>
          <w:noProof/>
          <w:lang w:eastAsia="es-ES"/>
        </w:rPr>
        <w:lastRenderedPageBreak/>
        <w:drawing>
          <wp:inline distT="0" distB="0" distL="0" distR="0" wp14:anchorId="1C6EAA12" wp14:editId="5C7F241E">
            <wp:extent cx="5400675" cy="2720340"/>
            <wp:effectExtent l="0" t="0" r="9525" b="381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C5" w:rsidRDefault="00D239C5" w:rsidP="0084394E">
      <w:pPr>
        <w:tabs>
          <w:tab w:val="left" w:pos="7371"/>
        </w:tabs>
        <w:jc w:val="both"/>
        <w:rPr>
          <w:noProof/>
          <w:lang w:eastAsia="es-ES"/>
        </w:rPr>
      </w:pPr>
      <w:r w:rsidRPr="00D239C5">
        <w:rPr>
          <w:highlight w:val="green"/>
        </w:rPr>
        <w:t>Asunto: Reiteración verificación del Registro Fondo para la Industria de la Construcción - FIC PAGO ORDINARIO</w:t>
      </w:r>
    </w:p>
    <w:p w:rsidR="0084394E" w:rsidRDefault="00D239C5" w:rsidP="0084394E">
      <w:pPr>
        <w:jc w:val="both"/>
      </w:pPr>
      <w:r>
        <w:t xml:space="preserve">Señor(a) Fiscalizador(a): Luz Stella Escalante Velez. Teniendo en cuenta que a la fecha, aún existen cupones capturados por usted a los cuales no se les ha definido el Estado del Cupón, reiteramos la necesidad de actualizarlo, dada la importancia que representa para la calidad de la información. </w:t>
      </w:r>
    </w:p>
    <w:p w:rsidR="0084394E" w:rsidRDefault="00D239C5" w:rsidP="0084394E">
      <w:pPr>
        <w:jc w:val="both"/>
      </w:pPr>
      <w:r>
        <w:t xml:space="preserve">Recuerde las acciones a seguir: </w:t>
      </w:r>
    </w:p>
    <w:p w:rsidR="00D239C5" w:rsidRDefault="00D239C5" w:rsidP="0084394E">
      <w:pPr>
        <w:jc w:val="both"/>
      </w:pPr>
      <w:r w:rsidRPr="00D239C5">
        <w:rPr>
          <w:highlight w:val="green"/>
        </w:rPr>
        <w:t xml:space="preserve">1- El Constructor no realizó el respectivo pago en el banco. </w:t>
      </w:r>
      <w:r w:rsidRPr="00D239C5">
        <w:rPr>
          <w:highlight w:val="green"/>
        </w:rPr>
        <w:br/>
        <w:t xml:space="preserve">2- El Número del Cupón de Pago registrado no es correcto, en tal caso debe corregirse en el aplicativo. </w:t>
      </w:r>
      <w:r w:rsidRPr="00D239C5">
        <w:rPr>
          <w:highlight w:val="green"/>
        </w:rPr>
        <w:br/>
        <w:t xml:space="preserve">3- El cupón no fue registrado como PAGO FIC ORDINARIO, sino como PAGO LIQUIDACION FISCALIZACION (FONDO). </w:t>
      </w:r>
      <w:r w:rsidRPr="00D239C5">
        <w:rPr>
          <w:highlight w:val="green"/>
        </w:rPr>
        <w:br/>
        <w:t>4- El Pago fue registrado con otro cupón.</w:t>
      </w:r>
      <w:r>
        <w:br/>
      </w:r>
      <w:r>
        <w:br/>
        <w:t xml:space="preserve">Los cupones a verificar son los siguientes: 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821"/>
        <w:gridCol w:w="3225"/>
        <w:gridCol w:w="691"/>
        <w:gridCol w:w="999"/>
        <w:gridCol w:w="756"/>
      </w:tblGrid>
      <w:tr w:rsidR="00D239C5" w:rsidRPr="00D239C5" w:rsidTr="008C6700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2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Identificacion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24"/>
              </w:rPr>
            </w:pPr>
            <w:r w:rsidRPr="00D239C5">
              <w:rPr>
                <w:b/>
                <w:bCs/>
                <w:sz w:val="14"/>
              </w:rPr>
              <w:t>Nombre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2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CuponPago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2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FechaExpedicion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24"/>
              </w:rPr>
            </w:pPr>
            <w:proofErr w:type="spellStart"/>
            <w:r w:rsidRPr="00D239C5">
              <w:rPr>
                <w:b/>
                <w:bCs/>
                <w:sz w:val="14"/>
              </w:rPr>
              <w:t>ValorAPagar</w:t>
            </w:r>
            <w:proofErr w:type="spellEnd"/>
          </w:p>
        </w:tc>
      </w:tr>
      <w:tr w:rsidR="00D239C5" w:rsidRPr="00D239C5" w:rsidTr="008C6700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16203287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ALVARO JARAMILLO SIERRA ALVARO JARAMILLO SIERRA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22831781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22 Feb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169450</w:t>
            </w:r>
          </w:p>
        </w:tc>
      </w:tr>
      <w:tr w:rsidR="00D239C5" w:rsidRPr="00D239C5" w:rsidTr="008C6700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16203287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ALVARO JARAMILLO SIERRA ALVARO JARAMILLO SIERRA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22831793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22 Feb 2017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D239C5" w:rsidRPr="00D239C5" w:rsidRDefault="00D239C5" w:rsidP="0084394E">
            <w:pPr>
              <w:jc w:val="both"/>
              <w:rPr>
                <w:rFonts w:ascii="Times New Roman" w:hAnsi="Times New Roman" w:cs="Times New Roman"/>
                <w:sz w:val="14"/>
                <w:szCs w:val="24"/>
              </w:rPr>
            </w:pPr>
            <w:r w:rsidRPr="00D239C5">
              <w:rPr>
                <w:sz w:val="14"/>
              </w:rPr>
              <w:t>190450</w:t>
            </w:r>
          </w:p>
        </w:tc>
      </w:tr>
    </w:tbl>
    <w:p w:rsidR="0084394E" w:rsidRDefault="00D239C5" w:rsidP="0084394E">
      <w:pPr>
        <w:jc w:val="both"/>
      </w:pPr>
      <w:r>
        <w:t xml:space="preserve">Señor Fiscalizador(a), recuerde que esta actualización debe ser permanente. </w:t>
      </w:r>
    </w:p>
    <w:p w:rsidR="0084394E" w:rsidRDefault="00D239C5" w:rsidP="0084394E">
      <w:pPr>
        <w:jc w:val="both"/>
      </w:pPr>
      <w:r>
        <w:t xml:space="preserve">Cordial Saludo, </w:t>
      </w:r>
    </w:p>
    <w:p w:rsidR="00D239C5" w:rsidRDefault="00D239C5" w:rsidP="0084394E">
      <w:pPr>
        <w:jc w:val="both"/>
      </w:pPr>
      <w:r>
        <w:rPr>
          <w:b/>
          <w:bCs/>
        </w:rPr>
        <w:t xml:space="preserve">Sistema de Gestión de Atención al Ciudadano - Recaudo y Cartera </w:t>
      </w:r>
    </w:p>
    <w:p w:rsidR="002258DD" w:rsidRDefault="002258DD" w:rsidP="00AD7D9D">
      <w:pPr>
        <w:jc w:val="both"/>
      </w:pPr>
      <w:r w:rsidRPr="002258DD">
        <w:t>Cualquier aclaración de lo relacionado aquí será atendida en la extensión IP 12358</w:t>
      </w:r>
      <w:r w:rsidR="00D24A80">
        <w:t>, Ingeniero Ricardo Vanegas Ricci.</w:t>
      </w:r>
      <w:bookmarkStart w:id="0" w:name="_GoBack"/>
      <w:bookmarkEnd w:id="0"/>
    </w:p>
    <w:p w:rsidR="002258DD" w:rsidRPr="002258DD" w:rsidRDefault="002258DD" w:rsidP="00AD7D9D">
      <w:pPr>
        <w:jc w:val="both"/>
      </w:pPr>
      <w:r>
        <w:t>Gracias.</w:t>
      </w:r>
    </w:p>
    <w:sectPr w:rsidR="002258DD" w:rsidRPr="002258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0A7924"/>
    <w:multiLevelType w:val="hybridMultilevel"/>
    <w:tmpl w:val="3ED6154E"/>
    <w:lvl w:ilvl="0" w:tplc="0C0A0019">
      <w:start w:val="1"/>
      <w:numFmt w:val="lowerLetter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B593BDD"/>
    <w:multiLevelType w:val="hybridMultilevel"/>
    <w:tmpl w:val="E6CE3044"/>
    <w:lvl w:ilvl="0" w:tplc="730AD87E">
      <w:start w:val="2"/>
      <w:numFmt w:val="lowerRoman"/>
      <w:lvlText w:val="%1."/>
      <w:lvlJc w:val="left"/>
      <w:pPr>
        <w:ind w:left="1080" w:hanging="720"/>
      </w:pPr>
      <w:rPr>
        <w:rFonts w:ascii="Segoe UI" w:hAnsi="Segoe UI" w:cs="Segoe UI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B95E05"/>
    <w:multiLevelType w:val="hybridMultilevel"/>
    <w:tmpl w:val="646C190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18B541D"/>
    <w:multiLevelType w:val="hybridMultilevel"/>
    <w:tmpl w:val="646C190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41436F85"/>
    <w:multiLevelType w:val="hybridMultilevel"/>
    <w:tmpl w:val="28A21220"/>
    <w:lvl w:ilvl="0" w:tplc="0C0A0019">
      <w:start w:val="1"/>
      <w:numFmt w:val="lowerLetter"/>
      <w:lvlText w:val="%1."/>
      <w:lvlJc w:val="lef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A380AAB"/>
    <w:multiLevelType w:val="hybridMultilevel"/>
    <w:tmpl w:val="526EA6AC"/>
    <w:lvl w:ilvl="0" w:tplc="EE06EA54">
      <w:start w:val="9"/>
      <w:numFmt w:val="lowerLetter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7F35"/>
    <w:rsid w:val="00000CE5"/>
    <w:rsid w:val="00016C92"/>
    <w:rsid w:val="00030BBA"/>
    <w:rsid w:val="00060EC2"/>
    <w:rsid w:val="000B4C06"/>
    <w:rsid w:val="000E3E8A"/>
    <w:rsid w:val="00116FAE"/>
    <w:rsid w:val="001F78D9"/>
    <w:rsid w:val="002258DD"/>
    <w:rsid w:val="00261932"/>
    <w:rsid w:val="00276318"/>
    <w:rsid w:val="002A694B"/>
    <w:rsid w:val="003514DC"/>
    <w:rsid w:val="003A7BEF"/>
    <w:rsid w:val="003B6DC9"/>
    <w:rsid w:val="0044498C"/>
    <w:rsid w:val="005649D0"/>
    <w:rsid w:val="005977CA"/>
    <w:rsid w:val="005A7038"/>
    <w:rsid w:val="00647F35"/>
    <w:rsid w:val="00672150"/>
    <w:rsid w:val="006B571B"/>
    <w:rsid w:val="006F4C9A"/>
    <w:rsid w:val="0071546D"/>
    <w:rsid w:val="007A73DA"/>
    <w:rsid w:val="007D7F1F"/>
    <w:rsid w:val="0084394E"/>
    <w:rsid w:val="008624A1"/>
    <w:rsid w:val="00864D52"/>
    <w:rsid w:val="00887AEB"/>
    <w:rsid w:val="008A7A41"/>
    <w:rsid w:val="008C24C4"/>
    <w:rsid w:val="008C36BE"/>
    <w:rsid w:val="008C6700"/>
    <w:rsid w:val="00954281"/>
    <w:rsid w:val="00990B70"/>
    <w:rsid w:val="009A556D"/>
    <w:rsid w:val="009E403D"/>
    <w:rsid w:val="00A66822"/>
    <w:rsid w:val="00A70DA4"/>
    <w:rsid w:val="00AB45AC"/>
    <w:rsid w:val="00AB5108"/>
    <w:rsid w:val="00AD7D9D"/>
    <w:rsid w:val="00C25E2E"/>
    <w:rsid w:val="00D239C5"/>
    <w:rsid w:val="00D24A80"/>
    <w:rsid w:val="00E331CD"/>
    <w:rsid w:val="00E336E7"/>
    <w:rsid w:val="00E45802"/>
    <w:rsid w:val="00E80365"/>
    <w:rsid w:val="00EB707B"/>
    <w:rsid w:val="00F016AE"/>
    <w:rsid w:val="00F8024F"/>
    <w:rsid w:val="00FD3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47F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7F35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331C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331C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D3E4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47F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7F35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331C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331C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D3E4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4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775">
          <w:marLeft w:val="0"/>
          <w:marRight w:val="0"/>
          <w:marTop w:val="300"/>
          <w:marBottom w:val="0"/>
          <w:divBdr>
            <w:top w:val="single" w:sz="6" w:space="0" w:color="496077"/>
            <w:left w:val="single" w:sz="6" w:space="0" w:color="496077"/>
            <w:bottom w:val="single" w:sz="6" w:space="0" w:color="496077"/>
            <w:right w:val="single" w:sz="6" w:space="0" w:color="496077"/>
          </w:divBdr>
          <w:divsChild>
            <w:div w:id="1252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://www.sena.edu.co/es-co/sena/Paginas/directorio.aspx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e-collect.com/customers/PagosSenaLogin2014.ht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028778-8B78-4B3B-BF6D-BB38D2121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</Pages>
  <Words>1201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Vanegas Ricci</dc:creator>
  <cp:lastModifiedBy>Ricardo Vanegas Ricci</cp:lastModifiedBy>
  <cp:revision>36</cp:revision>
  <cp:lastPrinted>2018-08-13T16:08:00Z</cp:lastPrinted>
  <dcterms:created xsi:type="dcterms:W3CDTF">2017-05-30T14:14:00Z</dcterms:created>
  <dcterms:modified xsi:type="dcterms:W3CDTF">2018-08-13T16:09:00Z</dcterms:modified>
</cp:coreProperties>
</file>